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document"/>
          <w:bCs/>
          <w:sz w:val="40"/>
        </w:rPr>
        <w:alias w:val="Title"/>
        <w:tag w:val=""/>
        <w:id w:val="2072073766"/>
        <w:placeholder>
          <w:docPart w:val="964FB6904E544C1FBA15096E2A07DBB0"/>
        </w:placeholder>
        <w:dataBinding w:prefixMappings="xmlns:ns0='http://purl.org/dc/elements/1.1/' xmlns:ns1='http://schemas.openxmlformats.org/package/2006/metadata/core-properties' " w:xpath="/ns1:coreProperties[1]/ns0:title[1]" w:storeItemID="{6C3C8BC8-F283-45AE-878A-BAB7291924A1}"/>
        <w:text/>
      </w:sdtPr>
      <w:sdtContent>
        <w:p w14:paraId="7862A5F6" w14:textId="4E3DA201" w:rsidR="009850F1" w:rsidRPr="00F81D8D" w:rsidRDefault="008D4898" w:rsidP="00565CB2">
          <w:pPr>
            <w:pStyle w:val="Title"/>
            <w:spacing w:before="1840"/>
            <w:rPr>
              <w:rStyle w:val="Titledocument"/>
              <w:bCs/>
              <w:sz w:val="40"/>
            </w:rPr>
          </w:pPr>
          <w:r>
            <w:rPr>
              <w:rStyle w:val="Titledocument"/>
              <w:bCs/>
              <w:sz w:val="40"/>
            </w:rPr>
            <w:t>E</w:t>
          </w:r>
          <w:r w:rsidR="007219C0">
            <w:rPr>
              <w:rStyle w:val="Titledocument"/>
              <w:bCs/>
              <w:sz w:val="40"/>
            </w:rPr>
            <w:t>XPLORA Proposal form</w:t>
          </w:r>
        </w:p>
      </w:sdtContent>
    </w:sdt>
    <w:sdt>
      <w:sdtPr>
        <w:alias w:val="Add date"/>
        <w:tag w:val="Date"/>
        <w:id w:val="1611471065"/>
        <w:placeholder>
          <w:docPart w:val="3DB38C65566C4142B7A6D8FC48C0BCCF"/>
        </w:placeholder>
        <w:text/>
      </w:sdtPr>
      <w:sdtContent>
        <w:p w14:paraId="7B85C9EC" w14:textId="4EF6C1DF" w:rsidR="00A14833" w:rsidRPr="008149B0" w:rsidRDefault="00425481" w:rsidP="00A14833">
          <w:pPr>
            <w:spacing w:before="240" w:after="720"/>
          </w:pPr>
          <w:r>
            <w:t>12/05/202</w:t>
          </w:r>
          <w:r w:rsidR="00F94BDE">
            <w:t>6</w:t>
          </w:r>
        </w:p>
      </w:sdtContent>
    </w:sdt>
    <w:p w14:paraId="60625180" w14:textId="3CFDF4B1" w:rsidR="00320FEB" w:rsidRDefault="00320FEB" w:rsidP="00320FEB">
      <w:pPr>
        <w:pStyle w:val="Heading1"/>
      </w:pPr>
      <w:r>
        <w:t>I</w:t>
      </w:r>
      <w:r w:rsidR="00D0633D">
        <w:t>ntroduction</w:t>
      </w:r>
    </w:p>
    <w:p w14:paraId="79283D65" w14:textId="77777777" w:rsidR="008D4898" w:rsidRDefault="008D4898" w:rsidP="008D4898"/>
    <w:p w14:paraId="7B285585" w14:textId="2EFC318F" w:rsidR="008D4898" w:rsidRDefault="008D4898" w:rsidP="178F11E4">
      <w:pPr>
        <w:rPr>
          <w:b/>
          <w:bCs/>
          <w:color w:val="FF0000"/>
        </w:rPr>
      </w:pPr>
      <w:r w:rsidRPr="178F11E4">
        <w:rPr>
          <w:b/>
          <w:bCs/>
          <w:color w:val="FF0000"/>
        </w:rPr>
        <w:t>P</w:t>
      </w:r>
      <w:r w:rsidR="604359B5" w:rsidRPr="178F11E4">
        <w:rPr>
          <w:b/>
          <w:bCs/>
          <w:color w:val="FF0000"/>
        </w:rPr>
        <w:t>lease download, fill in the questionnaire and send it by email to</w:t>
      </w:r>
      <w:r>
        <w:br/>
      </w:r>
      <w:hyperlink r:id="rId12">
        <w:r w:rsidR="0095795E" w:rsidRPr="178F11E4">
          <w:rPr>
            <w:rStyle w:val="Hyperlink"/>
            <w:b/>
            <w:bCs/>
            <w:color w:val="FF0000"/>
          </w:rPr>
          <w:t>explora@sscspace.com</w:t>
        </w:r>
      </w:hyperlink>
      <w:r w:rsidR="0095795E" w:rsidRPr="178F11E4">
        <w:rPr>
          <w:b/>
          <w:bCs/>
          <w:color w:val="FF0000"/>
        </w:rPr>
        <w:t xml:space="preserve"> before October</w:t>
      </w:r>
      <w:r w:rsidR="45C45DEF" w:rsidRPr="178F11E4">
        <w:rPr>
          <w:b/>
          <w:bCs/>
          <w:color w:val="FF0000"/>
        </w:rPr>
        <w:t xml:space="preserve"> 15</w:t>
      </w:r>
      <w:r w:rsidR="0F311F3D" w:rsidRPr="178F11E4">
        <w:rPr>
          <w:b/>
          <w:bCs/>
          <w:color w:val="FF0000"/>
        </w:rPr>
        <w:t>, 2026,</w:t>
      </w:r>
      <w:r w:rsidR="009309B9" w:rsidRPr="178F11E4">
        <w:rPr>
          <w:b/>
          <w:bCs/>
          <w:color w:val="FF0000"/>
        </w:rPr>
        <w:t xml:space="preserve"> 23:59</w:t>
      </w:r>
      <w:r w:rsidR="0095795E" w:rsidRPr="178F11E4">
        <w:rPr>
          <w:b/>
          <w:bCs/>
          <w:color w:val="FF0000"/>
        </w:rPr>
        <w:t>.</w:t>
      </w:r>
    </w:p>
    <w:p w14:paraId="25741370" w14:textId="77777777" w:rsidR="00B20336" w:rsidRDefault="00B20336" w:rsidP="00B20336">
      <w:pPr>
        <w:jc w:val="both"/>
      </w:pPr>
      <w:r>
        <w:t xml:space="preserve">EXPLORA is a Swedish national programme, dedicated to high school students, funded by SNSA, the Swedish National Space Agency and operated by SSC Space. </w:t>
      </w:r>
    </w:p>
    <w:p w14:paraId="1E9D27A7" w14:textId="6035E05B" w:rsidR="00D364B2" w:rsidRPr="00D364B2" w:rsidRDefault="00D364B2" w:rsidP="00B20336">
      <w:pPr>
        <w:jc w:val="both"/>
        <w:rPr>
          <w:b/>
          <w:bCs/>
        </w:rPr>
      </w:pPr>
      <w:r w:rsidRPr="00D364B2">
        <w:rPr>
          <w:b/>
          <w:bCs/>
        </w:rPr>
        <w:t>EXPLORA PRIMARY OBJECTIVE</w:t>
      </w:r>
    </w:p>
    <w:p w14:paraId="734ABDD6" w14:textId="71F6B82C" w:rsidR="0020436A" w:rsidRDefault="0020436A" w:rsidP="0020436A">
      <w:pPr>
        <w:jc w:val="both"/>
      </w:pPr>
      <w:r>
        <w:t>Promoting STEAM</w:t>
      </w:r>
      <w:r w:rsidR="00EB1C26">
        <w:rPr>
          <w:rStyle w:val="FootnoteReference"/>
        </w:rPr>
        <w:footnoteReference w:id="1"/>
      </w:r>
      <w:r>
        <w:t xml:space="preserve"> is the way to prepare the next generation of researchers and engineers who will contribute to the development of innovation and competitiveness of the Swedish Space industry</w:t>
      </w:r>
      <w:r w:rsidR="0072199B">
        <w:t xml:space="preserve"> but also </w:t>
      </w:r>
      <w:r>
        <w:t xml:space="preserve">for other sectors such as transport, communications or environment. </w:t>
      </w:r>
    </w:p>
    <w:p w14:paraId="1561C1B1" w14:textId="2C423105" w:rsidR="0020436A" w:rsidRDefault="0074527E" w:rsidP="0020436A">
      <w:pPr>
        <w:jc w:val="both"/>
      </w:pPr>
      <w:r>
        <w:t>H</w:t>
      </w:r>
      <w:r w:rsidR="0020436A">
        <w:t>ands-on activities</w:t>
      </w:r>
      <w:r>
        <w:t xml:space="preserve"> are</w:t>
      </w:r>
      <w:r w:rsidR="0020436A">
        <w:t xml:space="preserve"> a key enabl</w:t>
      </w:r>
      <w:r>
        <w:t>er</w:t>
      </w:r>
      <w:r w:rsidR="0020436A">
        <w:t xml:space="preserve"> </w:t>
      </w:r>
      <w:r w:rsidR="00601092">
        <w:t xml:space="preserve">for </w:t>
      </w:r>
      <w:r w:rsidR="0020436A">
        <w:t xml:space="preserve">the pupils/students to learn, understand and try by themselves. Such hands-on activities are an excellent complement to theoretical education. This is why EXPLORA programme </w:t>
      </w:r>
      <w:r w:rsidR="00601092">
        <w:t>is</w:t>
      </w:r>
      <w:r w:rsidR="0020436A">
        <w:t xml:space="preserve"> a unique opportunity for the Swedish high school students and for Sweden to attract young people to education and professions in science and technology.</w:t>
      </w:r>
    </w:p>
    <w:p w14:paraId="5541B9F0" w14:textId="72B815CA" w:rsidR="00D364B2" w:rsidRPr="00D364B2" w:rsidRDefault="00D364B2" w:rsidP="00DE4FB3">
      <w:pPr>
        <w:jc w:val="both"/>
        <w:rPr>
          <w:b/>
          <w:bCs/>
        </w:rPr>
      </w:pPr>
      <w:r w:rsidRPr="00D364B2">
        <w:rPr>
          <w:b/>
          <w:bCs/>
        </w:rPr>
        <w:t>SECONDARY OBJECTIVE</w:t>
      </w:r>
    </w:p>
    <w:p w14:paraId="715A71E5" w14:textId="77777777" w:rsidR="00DE4FB3" w:rsidRDefault="00DE4FB3" w:rsidP="00DE4FB3">
      <w:pPr>
        <w:jc w:val="both"/>
      </w:pPr>
      <w:r>
        <w:t>The international cooperation is a core part of EXPLORA. Indeed, nowadays, Space domain is international, and cooperation is an important asset to succeed. Therefore, pairing each Swedish team with an international team is an excellent way to:</w:t>
      </w:r>
    </w:p>
    <w:p w14:paraId="35D05A0C" w14:textId="77777777" w:rsidR="00DE4FB3" w:rsidRPr="002E798D" w:rsidRDefault="00DE4FB3" w:rsidP="002E798D">
      <w:pPr>
        <w:pStyle w:val="ListParagraph"/>
        <w:numPr>
          <w:ilvl w:val="0"/>
          <w:numId w:val="22"/>
        </w:numPr>
        <w:rPr>
          <w:rFonts w:asciiTheme="majorHAnsi" w:hAnsiTheme="majorHAnsi"/>
          <w:sz w:val="20"/>
          <w:szCs w:val="18"/>
        </w:rPr>
      </w:pPr>
      <w:r w:rsidRPr="002E798D">
        <w:rPr>
          <w:rFonts w:asciiTheme="majorHAnsi" w:hAnsiTheme="majorHAnsi"/>
          <w:sz w:val="20"/>
          <w:szCs w:val="18"/>
        </w:rPr>
        <w:t xml:space="preserve">learn about other cultures, ways of working, ways of communication, </w:t>
      </w:r>
    </w:p>
    <w:p w14:paraId="151B61F1" w14:textId="77777777" w:rsidR="00DE4FB3" w:rsidRPr="002E798D" w:rsidRDefault="00DE4FB3" w:rsidP="002E798D">
      <w:pPr>
        <w:pStyle w:val="ListParagraph"/>
        <w:numPr>
          <w:ilvl w:val="0"/>
          <w:numId w:val="22"/>
        </w:numPr>
        <w:rPr>
          <w:rFonts w:asciiTheme="majorHAnsi" w:hAnsiTheme="majorHAnsi"/>
          <w:sz w:val="20"/>
          <w:szCs w:val="18"/>
        </w:rPr>
      </w:pPr>
      <w:r w:rsidRPr="002E798D">
        <w:rPr>
          <w:rFonts w:asciiTheme="majorHAnsi" w:hAnsiTheme="majorHAnsi"/>
          <w:sz w:val="20"/>
          <w:szCs w:val="18"/>
        </w:rPr>
        <w:t xml:space="preserve">learn how to conduct a project with distance, </w:t>
      </w:r>
    </w:p>
    <w:p w14:paraId="56891D63" w14:textId="77777777" w:rsidR="00DE4FB3" w:rsidRPr="002E798D" w:rsidRDefault="00DE4FB3" w:rsidP="002E798D">
      <w:pPr>
        <w:pStyle w:val="ListParagraph"/>
        <w:numPr>
          <w:ilvl w:val="0"/>
          <w:numId w:val="22"/>
        </w:numPr>
        <w:rPr>
          <w:rFonts w:asciiTheme="majorHAnsi" w:hAnsiTheme="majorHAnsi"/>
          <w:sz w:val="20"/>
          <w:szCs w:val="18"/>
        </w:rPr>
      </w:pPr>
      <w:r w:rsidRPr="002E798D">
        <w:rPr>
          <w:rFonts w:asciiTheme="majorHAnsi" w:hAnsiTheme="majorHAnsi"/>
          <w:sz w:val="20"/>
          <w:szCs w:val="18"/>
        </w:rPr>
        <w:t>practice English.</w:t>
      </w:r>
    </w:p>
    <w:p w14:paraId="653939B3" w14:textId="77777777" w:rsidR="00DE4FB3" w:rsidRDefault="00DE4FB3" w:rsidP="00DE4FB3">
      <w:pPr>
        <w:jc w:val="both"/>
      </w:pPr>
      <w:r w:rsidRPr="000F3355">
        <w:rPr>
          <w:b/>
          <w:bCs/>
          <w:u w:val="single"/>
        </w:rPr>
        <w:t>NOTE</w:t>
      </w:r>
      <w:r w:rsidRPr="000F3355">
        <w:rPr>
          <w:b/>
          <w:bCs/>
        </w:rPr>
        <w:t>:</w:t>
      </w:r>
      <w:r w:rsidRPr="000F3355">
        <w:t xml:space="preserve"> In case of no possibility to pair a Swedish team with an international group, the Swedish team would still be able to be selected and benefit from the hands-on aspect of EXPLORA programme.</w:t>
      </w:r>
    </w:p>
    <w:p w14:paraId="266CB4B5" w14:textId="25A7A269" w:rsidR="0020436A" w:rsidRPr="00336A89" w:rsidRDefault="00336A89" w:rsidP="00C038B2">
      <w:pPr>
        <w:jc w:val="both"/>
        <w:rPr>
          <w:b/>
          <w:bCs/>
        </w:rPr>
      </w:pPr>
      <w:r w:rsidRPr="00336A89">
        <w:rPr>
          <w:b/>
          <w:bCs/>
        </w:rPr>
        <w:t>EXPLORA CONCEPT</w:t>
      </w:r>
    </w:p>
    <w:p w14:paraId="30615498" w14:textId="77777777" w:rsidR="00616701" w:rsidRPr="00616701" w:rsidRDefault="00616701" w:rsidP="00616701">
      <w:pPr>
        <w:pStyle w:val="ListParagraph"/>
        <w:ind w:left="0"/>
        <w:rPr>
          <w:rFonts w:asciiTheme="majorHAnsi" w:hAnsiTheme="majorHAnsi"/>
          <w:sz w:val="20"/>
          <w:szCs w:val="20"/>
        </w:rPr>
      </w:pPr>
      <w:r w:rsidRPr="00616701">
        <w:rPr>
          <w:rFonts w:asciiTheme="majorHAnsi" w:hAnsiTheme="majorHAnsi"/>
          <w:sz w:val="20"/>
          <w:szCs w:val="20"/>
        </w:rPr>
        <w:t>The concept is simple:</w:t>
      </w:r>
    </w:p>
    <w:p w14:paraId="20F7292E" w14:textId="77777777" w:rsidR="00616701" w:rsidRPr="00616701" w:rsidRDefault="00616701" w:rsidP="00616701">
      <w:pPr>
        <w:pStyle w:val="ListParagraph"/>
        <w:numPr>
          <w:ilvl w:val="0"/>
          <w:numId w:val="19"/>
        </w:numPr>
        <w:spacing w:after="160" w:line="288" w:lineRule="auto"/>
        <w:ind w:left="720"/>
        <w:jc w:val="both"/>
        <w:rPr>
          <w:rFonts w:asciiTheme="majorHAnsi" w:hAnsiTheme="majorHAnsi"/>
          <w:sz w:val="20"/>
          <w:szCs w:val="20"/>
        </w:rPr>
      </w:pPr>
      <w:r w:rsidRPr="00616701">
        <w:rPr>
          <w:rFonts w:asciiTheme="majorHAnsi" w:hAnsiTheme="majorHAnsi"/>
          <w:sz w:val="20"/>
          <w:szCs w:val="20"/>
        </w:rPr>
        <w:t>1 experiment = 1 group of high school students,</w:t>
      </w:r>
    </w:p>
    <w:p w14:paraId="44F39B02" w14:textId="77777777" w:rsidR="00616701" w:rsidRPr="00616701" w:rsidRDefault="00616701" w:rsidP="00616701">
      <w:pPr>
        <w:pStyle w:val="ListParagraph"/>
        <w:numPr>
          <w:ilvl w:val="0"/>
          <w:numId w:val="19"/>
        </w:numPr>
        <w:spacing w:after="160" w:line="288" w:lineRule="auto"/>
        <w:ind w:left="720"/>
        <w:jc w:val="both"/>
        <w:rPr>
          <w:rFonts w:asciiTheme="majorHAnsi" w:hAnsiTheme="majorHAnsi"/>
          <w:sz w:val="20"/>
          <w:szCs w:val="20"/>
        </w:rPr>
      </w:pPr>
      <w:r w:rsidRPr="00616701">
        <w:rPr>
          <w:rFonts w:asciiTheme="majorHAnsi" w:hAnsiTheme="majorHAnsi"/>
          <w:sz w:val="20"/>
          <w:szCs w:val="20"/>
        </w:rPr>
        <w:t>each group of students is paired with an international group from a foreign school (</w:t>
      </w:r>
      <w:commentRangeStart w:id="0"/>
      <w:r w:rsidRPr="00616701">
        <w:rPr>
          <w:rFonts w:asciiTheme="majorHAnsi" w:hAnsiTheme="majorHAnsi"/>
          <w:sz w:val="20"/>
          <w:szCs w:val="20"/>
        </w:rPr>
        <w:t>the Swedish school can already apply with a twinned school</w:t>
      </w:r>
      <w:commentRangeEnd w:id="0"/>
      <w:r w:rsidRPr="00616701">
        <w:rPr>
          <w:rStyle w:val="CommentReference"/>
          <w:rFonts w:asciiTheme="majorHAnsi" w:hAnsiTheme="majorHAnsi"/>
          <w:sz w:val="20"/>
          <w:szCs w:val="20"/>
        </w:rPr>
        <w:commentReference w:id="0"/>
      </w:r>
      <w:r w:rsidRPr="00616701">
        <w:rPr>
          <w:rFonts w:asciiTheme="majorHAnsi" w:hAnsiTheme="majorHAnsi"/>
          <w:sz w:val="20"/>
          <w:szCs w:val="20"/>
        </w:rPr>
        <w:t>, or the programme can help finding a school in a foreign country),</w:t>
      </w:r>
    </w:p>
    <w:p w14:paraId="508E78A3" w14:textId="77777777" w:rsidR="00616701" w:rsidRPr="00616701" w:rsidRDefault="00616701" w:rsidP="00616701">
      <w:pPr>
        <w:pStyle w:val="ListParagraph"/>
        <w:numPr>
          <w:ilvl w:val="0"/>
          <w:numId w:val="19"/>
        </w:numPr>
        <w:spacing w:after="160" w:line="288" w:lineRule="auto"/>
        <w:ind w:left="720"/>
        <w:jc w:val="both"/>
        <w:rPr>
          <w:rFonts w:asciiTheme="majorHAnsi" w:hAnsiTheme="majorHAnsi"/>
          <w:sz w:val="20"/>
          <w:szCs w:val="20"/>
        </w:rPr>
      </w:pPr>
      <w:r w:rsidRPr="00616701">
        <w:rPr>
          <w:rFonts w:asciiTheme="majorHAnsi" w:hAnsiTheme="majorHAnsi"/>
          <w:sz w:val="20"/>
          <w:szCs w:val="20"/>
        </w:rPr>
        <w:t>2 kg are available for experiment,</w:t>
      </w:r>
    </w:p>
    <w:p w14:paraId="04B6E80D" w14:textId="35EF058F" w:rsidR="00616701" w:rsidRDefault="00616701" w:rsidP="00616701">
      <w:pPr>
        <w:pStyle w:val="ListParagraph"/>
        <w:numPr>
          <w:ilvl w:val="0"/>
          <w:numId w:val="19"/>
        </w:numPr>
        <w:spacing w:after="160" w:line="288" w:lineRule="auto"/>
        <w:ind w:left="720"/>
        <w:jc w:val="both"/>
        <w:rPr>
          <w:rFonts w:asciiTheme="majorHAnsi" w:hAnsiTheme="majorHAnsi"/>
          <w:sz w:val="20"/>
          <w:szCs w:val="20"/>
        </w:rPr>
      </w:pPr>
      <w:r w:rsidRPr="00616701">
        <w:rPr>
          <w:rFonts w:asciiTheme="majorHAnsi" w:hAnsiTheme="majorHAnsi"/>
          <w:sz w:val="20"/>
          <w:szCs w:val="20"/>
        </w:rPr>
        <w:t xml:space="preserve">high school students with their teacher(s) are responsible for the objectives and for the experiment development (designing, building, testing) for which they can benefit from SSC </w:t>
      </w:r>
      <w:r w:rsidR="00865A73">
        <w:rPr>
          <w:rFonts w:asciiTheme="majorHAnsi" w:hAnsiTheme="majorHAnsi"/>
          <w:sz w:val="20"/>
          <w:szCs w:val="20"/>
        </w:rPr>
        <w:t xml:space="preserve">Space </w:t>
      </w:r>
      <w:r w:rsidRPr="00616701">
        <w:rPr>
          <w:rFonts w:asciiTheme="majorHAnsi" w:hAnsiTheme="majorHAnsi"/>
          <w:sz w:val="20"/>
          <w:szCs w:val="20"/>
        </w:rPr>
        <w:t>experience,</w:t>
      </w:r>
    </w:p>
    <w:p w14:paraId="230C7F4C" w14:textId="20361AF3" w:rsidR="00425481" w:rsidRPr="00616701" w:rsidRDefault="00425481" w:rsidP="00616701">
      <w:pPr>
        <w:pStyle w:val="ListParagraph"/>
        <w:numPr>
          <w:ilvl w:val="0"/>
          <w:numId w:val="19"/>
        </w:numPr>
        <w:spacing w:after="160" w:line="288" w:lineRule="auto"/>
        <w:ind w:left="720"/>
        <w:jc w:val="both"/>
        <w:rPr>
          <w:rFonts w:asciiTheme="majorHAnsi" w:hAnsiTheme="majorHAnsi"/>
          <w:sz w:val="20"/>
          <w:szCs w:val="20"/>
        </w:rPr>
      </w:pPr>
      <w:r>
        <w:rPr>
          <w:rFonts w:asciiTheme="majorHAnsi" w:hAnsiTheme="majorHAnsi"/>
          <w:sz w:val="20"/>
          <w:szCs w:val="20"/>
        </w:rPr>
        <w:t>high school students and SSC Space have several project reviews during the cycle,</w:t>
      </w:r>
    </w:p>
    <w:p w14:paraId="77F0DE3C" w14:textId="77777777" w:rsidR="00616701" w:rsidRPr="00616701" w:rsidRDefault="00616701" w:rsidP="00616701">
      <w:pPr>
        <w:pStyle w:val="ListParagraph"/>
        <w:numPr>
          <w:ilvl w:val="0"/>
          <w:numId w:val="19"/>
        </w:numPr>
        <w:spacing w:after="160" w:line="288" w:lineRule="auto"/>
        <w:ind w:left="720"/>
        <w:jc w:val="both"/>
        <w:rPr>
          <w:rFonts w:asciiTheme="majorHAnsi" w:hAnsiTheme="majorHAnsi"/>
          <w:sz w:val="20"/>
          <w:szCs w:val="20"/>
        </w:rPr>
      </w:pPr>
      <w:r w:rsidRPr="00616701">
        <w:rPr>
          <w:rFonts w:asciiTheme="majorHAnsi" w:hAnsiTheme="majorHAnsi"/>
          <w:sz w:val="20"/>
          <w:szCs w:val="20"/>
        </w:rPr>
        <w:t>high school students and their teacher(s) come to Esrange Space Centre to release the balloon and recover it,</w:t>
      </w:r>
    </w:p>
    <w:p w14:paraId="6E8AA7BE" w14:textId="77777777" w:rsidR="00616701" w:rsidRPr="00616701" w:rsidRDefault="00616701" w:rsidP="00616701">
      <w:pPr>
        <w:pStyle w:val="ListParagraph"/>
        <w:numPr>
          <w:ilvl w:val="0"/>
          <w:numId w:val="19"/>
        </w:numPr>
        <w:spacing w:after="160" w:line="288" w:lineRule="auto"/>
        <w:ind w:left="720"/>
        <w:jc w:val="both"/>
        <w:rPr>
          <w:rFonts w:asciiTheme="majorHAnsi" w:hAnsiTheme="majorHAnsi"/>
          <w:sz w:val="20"/>
          <w:szCs w:val="20"/>
        </w:rPr>
      </w:pPr>
      <w:r w:rsidRPr="00616701">
        <w:rPr>
          <w:rFonts w:asciiTheme="majorHAnsi" w:hAnsiTheme="majorHAnsi"/>
          <w:sz w:val="20"/>
          <w:szCs w:val="20"/>
        </w:rPr>
        <w:t>high school students are supported by their teacher(s) to analyze the data and to present the conclusions in a report and in a presentation.</w:t>
      </w:r>
    </w:p>
    <w:p w14:paraId="6186DF5A" w14:textId="0914281F" w:rsidR="00616701" w:rsidRPr="00616701" w:rsidRDefault="00616701" w:rsidP="00616701">
      <w:pPr>
        <w:pStyle w:val="ListParagraph"/>
        <w:ind w:left="0"/>
        <w:rPr>
          <w:rFonts w:asciiTheme="majorHAnsi" w:hAnsiTheme="majorHAnsi"/>
          <w:sz w:val="20"/>
          <w:szCs w:val="20"/>
        </w:rPr>
      </w:pPr>
      <w:r w:rsidRPr="00616701">
        <w:rPr>
          <w:rFonts w:asciiTheme="majorHAnsi" w:hAnsiTheme="majorHAnsi"/>
          <w:sz w:val="20"/>
          <w:szCs w:val="20"/>
        </w:rPr>
        <w:t xml:space="preserve">The EXPLORA programme is open to </w:t>
      </w:r>
      <w:r w:rsidR="00865A73">
        <w:rPr>
          <w:rFonts w:asciiTheme="majorHAnsi" w:hAnsiTheme="majorHAnsi"/>
          <w:sz w:val="20"/>
          <w:szCs w:val="20"/>
        </w:rPr>
        <w:t xml:space="preserve">experiments covering </w:t>
      </w:r>
      <w:r w:rsidRPr="00616701">
        <w:rPr>
          <w:rFonts w:asciiTheme="majorHAnsi" w:hAnsiTheme="majorHAnsi"/>
          <w:sz w:val="20"/>
          <w:szCs w:val="20"/>
        </w:rPr>
        <w:t>the following topics:</w:t>
      </w:r>
    </w:p>
    <w:p w14:paraId="0E336381" w14:textId="77777777" w:rsidR="00616701" w:rsidRPr="00616701" w:rsidRDefault="00616701" w:rsidP="00616701">
      <w:pPr>
        <w:pStyle w:val="ListParagraph"/>
        <w:numPr>
          <w:ilvl w:val="0"/>
          <w:numId w:val="20"/>
        </w:numPr>
        <w:rPr>
          <w:rFonts w:asciiTheme="majorHAnsi" w:hAnsiTheme="majorHAnsi"/>
          <w:sz w:val="20"/>
          <w:szCs w:val="20"/>
        </w:rPr>
      </w:pPr>
      <w:r w:rsidRPr="00616701">
        <w:rPr>
          <w:rFonts w:asciiTheme="majorHAnsi" w:hAnsiTheme="majorHAnsi"/>
          <w:sz w:val="20"/>
          <w:szCs w:val="20"/>
        </w:rPr>
        <w:t>Science,</w:t>
      </w:r>
    </w:p>
    <w:p w14:paraId="647CFD3D" w14:textId="77777777" w:rsidR="00616701" w:rsidRPr="00616701" w:rsidRDefault="00616701" w:rsidP="00616701">
      <w:pPr>
        <w:pStyle w:val="ListParagraph"/>
        <w:numPr>
          <w:ilvl w:val="0"/>
          <w:numId w:val="20"/>
        </w:numPr>
        <w:rPr>
          <w:rFonts w:asciiTheme="majorHAnsi" w:hAnsiTheme="majorHAnsi"/>
          <w:sz w:val="20"/>
          <w:szCs w:val="20"/>
        </w:rPr>
      </w:pPr>
      <w:r w:rsidRPr="00616701">
        <w:rPr>
          <w:rFonts w:asciiTheme="majorHAnsi" w:hAnsiTheme="majorHAnsi"/>
          <w:sz w:val="20"/>
          <w:szCs w:val="20"/>
        </w:rPr>
        <w:t>Technology,</w:t>
      </w:r>
    </w:p>
    <w:p w14:paraId="2A0C01E6" w14:textId="77777777" w:rsidR="00616701" w:rsidRPr="00616701" w:rsidRDefault="00616701" w:rsidP="00616701">
      <w:pPr>
        <w:pStyle w:val="ListParagraph"/>
        <w:numPr>
          <w:ilvl w:val="0"/>
          <w:numId w:val="20"/>
        </w:numPr>
        <w:rPr>
          <w:rFonts w:asciiTheme="majorHAnsi" w:hAnsiTheme="majorHAnsi"/>
          <w:sz w:val="20"/>
          <w:szCs w:val="20"/>
        </w:rPr>
      </w:pPr>
      <w:r w:rsidRPr="00616701">
        <w:rPr>
          <w:rFonts w:asciiTheme="majorHAnsi" w:hAnsiTheme="majorHAnsi"/>
          <w:sz w:val="20"/>
          <w:szCs w:val="20"/>
        </w:rPr>
        <w:t>Engineering,</w:t>
      </w:r>
    </w:p>
    <w:p w14:paraId="29B1AE3F" w14:textId="77777777" w:rsidR="00616701" w:rsidRPr="00616701" w:rsidRDefault="00616701" w:rsidP="00616701">
      <w:pPr>
        <w:pStyle w:val="ListParagraph"/>
        <w:numPr>
          <w:ilvl w:val="0"/>
          <w:numId w:val="20"/>
        </w:numPr>
        <w:rPr>
          <w:rFonts w:asciiTheme="majorHAnsi" w:hAnsiTheme="majorHAnsi"/>
          <w:sz w:val="20"/>
          <w:szCs w:val="20"/>
        </w:rPr>
      </w:pPr>
      <w:r w:rsidRPr="00616701">
        <w:rPr>
          <w:rFonts w:asciiTheme="majorHAnsi" w:hAnsiTheme="majorHAnsi"/>
          <w:sz w:val="20"/>
          <w:szCs w:val="20"/>
        </w:rPr>
        <w:t>Art,</w:t>
      </w:r>
    </w:p>
    <w:p w14:paraId="20766AA0" w14:textId="77777777" w:rsidR="00616701" w:rsidRPr="00616701" w:rsidRDefault="00616701" w:rsidP="00616701">
      <w:pPr>
        <w:pStyle w:val="ListParagraph"/>
        <w:numPr>
          <w:ilvl w:val="0"/>
          <w:numId w:val="20"/>
        </w:numPr>
        <w:rPr>
          <w:rFonts w:asciiTheme="majorHAnsi" w:hAnsiTheme="majorHAnsi"/>
          <w:sz w:val="20"/>
          <w:szCs w:val="20"/>
        </w:rPr>
      </w:pPr>
      <w:r w:rsidRPr="00616701">
        <w:rPr>
          <w:rFonts w:asciiTheme="majorHAnsi" w:hAnsiTheme="majorHAnsi"/>
          <w:sz w:val="20"/>
          <w:szCs w:val="20"/>
        </w:rPr>
        <w:t xml:space="preserve">Mathematics. </w:t>
      </w:r>
    </w:p>
    <w:p w14:paraId="6CB3B550" w14:textId="77777777" w:rsidR="00312A16" w:rsidRDefault="00312A16" w:rsidP="00C038B2">
      <w:pPr>
        <w:jc w:val="both"/>
        <w:rPr>
          <w:b/>
          <w:bCs/>
        </w:rPr>
      </w:pPr>
    </w:p>
    <w:p w14:paraId="1AA97DC5" w14:textId="544B6D7A" w:rsidR="0020436A" w:rsidRPr="004F6387" w:rsidRDefault="004F6387" w:rsidP="00C038B2">
      <w:pPr>
        <w:jc w:val="both"/>
        <w:rPr>
          <w:b/>
          <w:bCs/>
        </w:rPr>
      </w:pPr>
      <w:r w:rsidRPr="004F6387">
        <w:rPr>
          <w:b/>
          <w:bCs/>
        </w:rPr>
        <w:t>EXPLORA SCHEDULE</w:t>
      </w:r>
    </w:p>
    <w:p w14:paraId="1A5B8E79" w14:textId="45756C2F" w:rsidR="004F6387" w:rsidRDefault="004F6387" w:rsidP="00C038B2">
      <w:pPr>
        <w:jc w:val="both"/>
      </w:pPr>
      <w:r w:rsidRPr="004A00EB">
        <w:rPr>
          <w:noProof/>
        </w:rPr>
        <w:drawing>
          <wp:inline distT="0" distB="0" distL="0" distR="0" wp14:anchorId="44C411B4" wp14:editId="2F8B5071">
            <wp:extent cx="5547817" cy="1198245"/>
            <wp:effectExtent l="19050" t="0" r="15240" b="0"/>
            <wp:docPr id="715953654" name="Diagram 1">
              <a:extLst xmlns:a="http://schemas.openxmlformats.org/drawingml/2006/main">
                <a:ext uri="{FF2B5EF4-FFF2-40B4-BE49-F238E27FC236}">
                  <a16:creationId xmlns:a16="http://schemas.microsoft.com/office/drawing/2014/main" id="{E18C8AD8-98E9-6C8D-3D43-5860496CBB2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6ACF9A1" w14:textId="4C297CA7" w:rsidR="00B6737A" w:rsidRPr="00312A16" w:rsidRDefault="00586471" w:rsidP="00BA31D7">
      <w:pPr>
        <w:jc w:val="both"/>
        <w:rPr>
          <w:b/>
          <w:bCs/>
        </w:rPr>
      </w:pPr>
      <w:r w:rsidRPr="00312A16">
        <w:rPr>
          <w:b/>
          <w:bCs/>
        </w:rPr>
        <w:t xml:space="preserve">EXPLORA CALL FOR APPLICATION </w:t>
      </w:r>
    </w:p>
    <w:p w14:paraId="04C1A808" w14:textId="77777777" w:rsidR="00C36A8E" w:rsidRDefault="005C2C5B" w:rsidP="00DC17E4">
      <w:pPr>
        <w:jc w:val="both"/>
      </w:pPr>
      <w:r>
        <w:t xml:space="preserve">This questionnaire will be reviewed by SSC Space and SNSA </w:t>
      </w:r>
      <w:r w:rsidR="00DC17E4">
        <w:t>to enable the selection of the teams.</w:t>
      </w:r>
    </w:p>
    <w:p w14:paraId="2A0695A8" w14:textId="6EA89B39" w:rsidR="00C36A8E" w:rsidRPr="009309B9" w:rsidRDefault="00C36A8E" w:rsidP="00DC17E4">
      <w:pPr>
        <w:jc w:val="both"/>
      </w:pPr>
      <w:r w:rsidRPr="009309B9">
        <w:t>Selection 2026 (flight in May 2027): up to 2 teams</w:t>
      </w:r>
    </w:p>
    <w:p w14:paraId="6DFA1A09" w14:textId="3E1D9878" w:rsidR="00C36A8E" w:rsidRPr="009309B9" w:rsidRDefault="00C36A8E" w:rsidP="00DC17E4">
      <w:pPr>
        <w:jc w:val="both"/>
      </w:pPr>
      <w:r w:rsidRPr="009309B9">
        <w:t>Selection 2027 (flight in May 2028): up to 4 teams</w:t>
      </w:r>
    </w:p>
    <w:p w14:paraId="6958B4AC" w14:textId="3EE8345A" w:rsidR="00320FEB" w:rsidRDefault="00C36A8E" w:rsidP="00DC17E4">
      <w:pPr>
        <w:jc w:val="both"/>
        <w:rPr>
          <w:rFonts w:asciiTheme="majorHAnsi" w:eastAsiaTheme="majorEastAsia" w:hAnsiTheme="majorHAnsi" w:cstheme="majorBidi"/>
          <w:sz w:val="40"/>
          <w:szCs w:val="32"/>
        </w:rPr>
      </w:pPr>
      <w:r w:rsidRPr="009309B9">
        <w:t>Selection 2028 (flight in May 2029): up to 6 teams</w:t>
      </w:r>
      <w:r w:rsidR="00320FEB">
        <w:br w:type="page"/>
      </w:r>
    </w:p>
    <w:p w14:paraId="5EA17E84" w14:textId="13E73454" w:rsidR="0070763A" w:rsidRDefault="00320FEB" w:rsidP="00320FEB">
      <w:pPr>
        <w:pStyle w:val="Heading1"/>
      </w:pPr>
      <w:r>
        <w:t>Q</w:t>
      </w:r>
      <w:r w:rsidR="00D0633D">
        <w:t>uestionnaire</w:t>
      </w:r>
    </w:p>
    <w:p w14:paraId="41E0CE47" w14:textId="2A43D502" w:rsidR="00935044" w:rsidRPr="00935044" w:rsidRDefault="00935044" w:rsidP="178F11E4">
      <w:pPr>
        <w:rPr>
          <w:color w:val="FF0000"/>
        </w:rPr>
      </w:pPr>
      <w:r w:rsidRPr="178F11E4">
        <w:rPr>
          <w:color w:val="FF0000"/>
        </w:rPr>
        <w:t>Fill in</w:t>
      </w:r>
      <w:r w:rsidR="5F9D68A2" w:rsidRPr="178F11E4">
        <w:rPr>
          <w:color w:val="FF0000"/>
        </w:rPr>
        <w:t xml:space="preserve"> your answers in</w:t>
      </w:r>
      <w:r w:rsidRPr="178F11E4">
        <w:rPr>
          <w:color w:val="FF0000"/>
        </w:rPr>
        <w:t xml:space="preserve"> the column to the right. </w:t>
      </w:r>
      <w:r>
        <w:br/>
      </w:r>
      <w:r w:rsidRPr="178F11E4">
        <w:rPr>
          <w:color w:val="FF0000"/>
        </w:rPr>
        <w:t xml:space="preserve">If you have any questions, </w:t>
      </w:r>
      <w:r w:rsidR="7D56A606" w:rsidRPr="178F11E4">
        <w:rPr>
          <w:color w:val="FF0000"/>
        </w:rPr>
        <w:t xml:space="preserve">please </w:t>
      </w:r>
      <w:r w:rsidRPr="178F11E4">
        <w:rPr>
          <w:color w:val="FF0000"/>
        </w:rPr>
        <w:t>contact explora.sscspace.com.</w:t>
      </w:r>
    </w:p>
    <w:tbl>
      <w:tblPr>
        <w:tblStyle w:val="TableGrid"/>
        <w:tblW w:w="0" w:type="auto"/>
        <w:tblLook w:val="04A0" w:firstRow="1" w:lastRow="0" w:firstColumn="1" w:lastColumn="0" w:noHBand="0" w:noVBand="1"/>
      </w:tblPr>
      <w:tblGrid>
        <w:gridCol w:w="3823"/>
        <w:gridCol w:w="4671"/>
      </w:tblGrid>
      <w:tr w:rsidR="00C44372" w14:paraId="0BB38068" w14:textId="77777777" w:rsidTr="004734CE">
        <w:tc>
          <w:tcPr>
            <w:tcW w:w="8494" w:type="dxa"/>
            <w:gridSpan w:val="2"/>
            <w:shd w:val="clear" w:color="auto" w:fill="0D327F" w:themeFill="accent2"/>
            <w:vAlign w:val="center"/>
          </w:tcPr>
          <w:p w14:paraId="2E3A3FEF" w14:textId="70C9E743" w:rsidR="00C44372" w:rsidRPr="00C44372" w:rsidRDefault="00EB2515" w:rsidP="004734CE">
            <w:pPr>
              <w:rPr>
                <w:b/>
                <w:bCs/>
              </w:rPr>
            </w:pPr>
            <w:r>
              <w:rPr>
                <w:b/>
                <w:bCs/>
              </w:rPr>
              <w:t>Experiment name</w:t>
            </w:r>
          </w:p>
        </w:tc>
      </w:tr>
      <w:tr w:rsidR="003A4545" w14:paraId="02E48314" w14:textId="77777777" w:rsidTr="004734CE">
        <w:tc>
          <w:tcPr>
            <w:tcW w:w="3823" w:type="dxa"/>
            <w:vAlign w:val="center"/>
          </w:tcPr>
          <w:p w14:paraId="7F221E91" w14:textId="233B1346" w:rsidR="003A4545" w:rsidRDefault="005A0441" w:rsidP="004734CE">
            <w:r>
              <w:t>Name of the experiment</w:t>
            </w:r>
          </w:p>
        </w:tc>
        <w:tc>
          <w:tcPr>
            <w:tcW w:w="4671" w:type="dxa"/>
            <w:vAlign w:val="center"/>
          </w:tcPr>
          <w:p w14:paraId="5AFBA48C" w14:textId="77777777" w:rsidR="003A4545" w:rsidRDefault="003A4545" w:rsidP="004734CE"/>
        </w:tc>
      </w:tr>
      <w:tr w:rsidR="00EA579B" w14:paraId="2094376A" w14:textId="77777777" w:rsidTr="004734CE">
        <w:tc>
          <w:tcPr>
            <w:tcW w:w="3823" w:type="dxa"/>
            <w:shd w:val="clear" w:color="auto" w:fill="0D327F" w:themeFill="accent2"/>
            <w:vAlign w:val="center"/>
          </w:tcPr>
          <w:p w14:paraId="66FD7B9C" w14:textId="2A77CE6F" w:rsidR="00EA579B" w:rsidRPr="00EB2515" w:rsidRDefault="00EB2515" w:rsidP="004734CE">
            <w:pPr>
              <w:rPr>
                <w:b/>
                <w:bCs/>
              </w:rPr>
            </w:pPr>
            <w:r w:rsidRPr="00EB2515">
              <w:rPr>
                <w:b/>
                <w:bCs/>
              </w:rPr>
              <w:t>School information</w:t>
            </w:r>
          </w:p>
        </w:tc>
        <w:tc>
          <w:tcPr>
            <w:tcW w:w="4671" w:type="dxa"/>
            <w:shd w:val="clear" w:color="auto" w:fill="0D327F" w:themeFill="accent2"/>
            <w:vAlign w:val="center"/>
          </w:tcPr>
          <w:p w14:paraId="257BFC8B" w14:textId="77777777" w:rsidR="00EA579B" w:rsidRPr="00EB2515" w:rsidRDefault="00EA579B" w:rsidP="004734CE">
            <w:pPr>
              <w:rPr>
                <w:b/>
                <w:bCs/>
              </w:rPr>
            </w:pPr>
          </w:p>
        </w:tc>
      </w:tr>
      <w:tr w:rsidR="00EB2515" w14:paraId="4F350B2D" w14:textId="77777777" w:rsidTr="004734CE">
        <w:tc>
          <w:tcPr>
            <w:tcW w:w="3823" w:type="dxa"/>
            <w:vAlign w:val="center"/>
          </w:tcPr>
          <w:p w14:paraId="3B067BCC" w14:textId="57238367" w:rsidR="00EB2515" w:rsidRDefault="00EB2515" w:rsidP="004734CE">
            <w:r>
              <w:t>Name of the school</w:t>
            </w:r>
          </w:p>
        </w:tc>
        <w:tc>
          <w:tcPr>
            <w:tcW w:w="4671" w:type="dxa"/>
            <w:vAlign w:val="center"/>
          </w:tcPr>
          <w:p w14:paraId="02C80A05" w14:textId="77777777" w:rsidR="00EB2515" w:rsidRDefault="00EB2515" w:rsidP="004734CE"/>
        </w:tc>
      </w:tr>
      <w:tr w:rsidR="00EB2515" w14:paraId="77B4A551" w14:textId="77777777" w:rsidTr="004734CE">
        <w:tc>
          <w:tcPr>
            <w:tcW w:w="3823" w:type="dxa"/>
            <w:vAlign w:val="center"/>
          </w:tcPr>
          <w:p w14:paraId="716F3542" w14:textId="77777777" w:rsidR="00EB2515" w:rsidRDefault="00BE3CF6" w:rsidP="004734CE">
            <w:r>
              <w:t>A</w:t>
            </w:r>
            <w:r w:rsidR="00FF3F26">
              <w:t>d</w:t>
            </w:r>
            <w:r>
              <w:t>dress of the school</w:t>
            </w:r>
          </w:p>
          <w:p w14:paraId="525B1080" w14:textId="77777777" w:rsidR="004734CE" w:rsidRPr="004734CE" w:rsidRDefault="004734CE" w:rsidP="004734CE">
            <w:pPr>
              <w:rPr>
                <w:i/>
                <w:iCs/>
                <w:sz w:val="14"/>
                <w:szCs w:val="16"/>
              </w:rPr>
            </w:pPr>
            <w:r w:rsidRPr="004734CE">
              <w:rPr>
                <w:i/>
                <w:iCs/>
                <w:sz w:val="14"/>
                <w:szCs w:val="16"/>
              </w:rPr>
              <w:t>Name and Number of the street</w:t>
            </w:r>
          </w:p>
          <w:p w14:paraId="0A94E215" w14:textId="77777777" w:rsidR="004734CE" w:rsidRPr="004734CE" w:rsidRDefault="004734CE" w:rsidP="004734CE">
            <w:pPr>
              <w:rPr>
                <w:i/>
                <w:iCs/>
                <w:sz w:val="14"/>
                <w:szCs w:val="16"/>
              </w:rPr>
            </w:pPr>
            <w:r w:rsidRPr="004734CE">
              <w:rPr>
                <w:i/>
                <w:iCs/>
                <w:sz w:val="14"/>
                <w:szCs w:val="16"/>
              </w:rPr>
              <w:t>Name of the town</w:t>
            </w:r>
          </w:p>
          <w:p w14:paraId="31DE6AFD" w14:textId="0CB20278" w:rsidR="004734CE" w:rsidRDefault="004734CE" w:rsidP="004734CE">
            <w:r w:rsidRPr="004734CE">
              <w:rPr>
                <w:i/>
                <w:iCs/>
                <w:sz w:val="14"/>
                <w:szCs w:val="16"/>
              </w:rPr>
              <w:t>Postal code</w:t>
            </w:r>
          </w:p>
        </w:tc>
        <w:tc>
          <w:tcPr>
            <w:tcW w:w="4671" w:type="dxa"/>
            <w:vAlign w:val="center"/>
          </w:tcPr>
          <w:p w14:paraId="3CBB478C" w14:textId="2754FDE9" w:rsidR="007F60EF" w:rsidRDefault="007F60EF" w:rsidP="004734CE"/>
        </w:tc>
      </w:tr>
      <w:tr w:rsidR="0093040A" w14:paraId="32D28CE1" w14:textId="77777777" w:rsidTr="004734CE">
        <w:tc>
          <w:tcPr>
            <w:tcW w:w="3823" w:type="dxa"/>
            <w:shd w:val="clear" w:color="auto" w:fill="0D327F" w:themeFill="accent2"/>
            <w:vAlign w:val="center"/>
          </w:tcPr>
          <w:p w14:paraId="690C8E76" w14:textId="2F8186E9" w:rsidR="0093040A" w:rsidRPr="0093040A" w:rsidRDefault="0093040A" w:rsidP="004734CE">
            <w:pPr>
              <w:rPr>
                <w:b/>
                <w:bCs/>
              </w:rPr>
            </w:pPr>
            <w:r w:rsidRPr="0093040A">
              <w:rPr>
                <w:b/>
                <w:bCs/>
              </w:rPr>
              <w:t>Teacher information</w:t>
            </w:r>
          </w:p>
        </w:tc>
        <w:tc>
          <w:tcPr>
            <w:tcW w:w="4671" w:type="dxa"/>
            <w:shd w:val="clear" w:color="auto" w:fill="0D327F" w:themeFill="accent2"/>
            <w:vAlign w:val="center"/>
          </w:tcPr>
          <w:p w14:paraId="21C2375C" w14:textId="77777777" w:rsidR="0093040A" w:rsidRDefault="0093040A" w:rsidP="004734CE"/>
        </w:tc>
      </w:tr>
      <w:tr w:rsidR="0012077F" w14:paraId="0E6F0AD1" w14:textId="77777777" w:rsidTr="004734CE">
        <w:tc>
          <w:tcPr>
            <w:tcW w:w="8494" w:type="dxa"/>
            <w:gridSpan w:val="2"/>
            <w:vAlign w:val="center"/>
          </w:tcPr>
          <w:p w14:paraId="0C114ACB" w14:textId="14518FE4" w:rsidR="0012077F" w:rsidRPr="000D1693" w:rsidRDefault="0012077F" w:rsidP="004734CE">
            <w:pPr>
              <w:rPr>
                <w:i/>
                <w:iCs/>
              </w:rPr>
            </w:pPr>
            <w:r w:rsidRPr="000D1693">
              <w:rPr>
                <w:i/>
                <w:iCs/>
                <w:color w:val="0D327F" w:themeColor="accent2"/>
              </w:rPr>
              <w:t>The teacher is the point of contact for SSC Space</w:t>
            </w:r>
            <w:r w:rsidR="00CF05E1">
              <w:rPr>
                <w:i/>
                <w:iCs/>
                <w:color w:val="0D327F" w:themeColor="accent2"/>
              </w:rPr>
              <w:t xml:space="preserve"> and acts as team leader</w:t>
            </w:r>
          </w:p>
        </w:tc>
      </w:tr>
      <w:tr w:rsidR="000D1693" w14:paraId="3FE566CD" w14:textId="77777777" w:rsidTr="004734CE">
        <w:tc>
          <w:tcPr>
            <w:tcW w:w="3823" w:type="dxa"/>
            <w:vAlign w:val="center"/>
          </w:tcPr>
          <w:p w14:paraId="2B6FE3AB" w14:textId="67EF0359" w:rsidR="000D1693" w:rsidRDefault="000D1693" w:rsidP="004734CE">
            <w:r>
              <w:t>Name</w:t>
            </w:r>
            <w:r w:rsidR="00ED2E01">
              <w:t xml:space="preserve"> and First name</w:t>
            </w:r>
            <w:r>
              <w:t xml:space="preserve"> of the teacher</w:t>
            </w:r>
          </w:p>
        </w:tc>
        <w:tc>
          <w:tcPr>
            <w:tcW w:w="4671" w:type="dxa"/>
            <w:vAlign w:val="center"/>
          </w:tcPr>
          <w:p w14:paraId="7E7DEC76" w14:textId="77777777" w:rsidR="000D1693" w:rsidRDefault="000D1693" w:rsidP="004734CE"/>
        </w:tc>
      </w:tr>
      <w:tr w:rsidR="000D1693" w14:paraId="461A15BD" w14:textId="77777777" w:rsidTr="004734CE">
        <w:tc>
          <w:tcPr>
            <w:tcW w:w="3823" w:type="dxa"/>
            <w:vAlign w:val="center"/>
          </w:tcPr>
          <w:p w14:paraId="09B35B2E" w14:textId="1F9899CD" w:rsidR="000D1693" w:rsidRDefault="00ED2E01" w:rsidP="004734CE">
            <w:r>
              <w:t>Email address of the teacher</w:t>
            </w:r>
          </w:p>
        </w:tc>
        <w:tc>
          <w:tcPr>
            <w:tcW w:w="4671" w:type="dxa"/>
            <w:vAlign w:val="center"/>
          </w:tcPr>
          <w:p w14:paraId="40BDA2C4" w14:textId="77777777" w:rsidR="000D1693" w:rsidRDefault="000D1693" w:rsidP="004734CE"/>
        </w:tc>
      </w:tr>
      <w:tr w:rsidR="000D1693" w14:paraId="64E778BE" w14:textId="77777777" w:rsidTr="004734CE">
        <w:tc>
          <w:tcPr>
            <w:tcW w:w="3823" w:type="dxa"/>
            <w:vAlign w:val="center"/>
          </w:tcPr>
          <w:p w14:paraId="56512886" w14:textId="3730AC71" w:rsidR="000D1693" w:rsidRDefault="00ED2E01" w:rsidP="004734CE">
            <w:r>
              <w:t>Phone number of the teacher</w:t>
            </w:r>
          </w:p>
        </w:tc>
        <w:tc>
          <w:tcPr>
            <w:tcW w:w="4671" w:type="dxa"/>
            <w:vAlign w:val="center"/>
          </w:tcPr>
          <w:p w14:paraId="028C8C1A" w14:textId="77777777" w:rsidR="000D1693" w:rsidRDefault="000D1693" w:rsidP="004734CE"/>
        </w:tc>
      </w:tr>
      <w:tr w:rsidR="000D1693" w14:paraId="06CC05F8" w14:textId="77777777" w:rsidTr="004734CE">
        <w:tc>
          <w:tcPr>
            <w:tcW w:w="3823" w:type="dxa"/>
            <w:vAlign w:val="center"/>
          </w:tcPr>
          <w:p w14:paraId="3C3556D9" w14:textId="4E9A367B" w:rsidR="000D1693" w:rsidRDefault="007C6213" w:rsidP="004734CE">
            <w:r>
              <w:t>Teaching field(s)</w:t>
            </w:r>
          </w:p>
        </w:tc>
        <w:tc>
          <w:tcPr>
            <w:tcW w:w="4671" w:type="dxa"/>
            <w:vAlign w:val="center"/>
          </w:tcPr>
          <w:p w14:paraId="65519B9F" w14:textId="77777777" w:rsidR="000D1693" w:rsidRDefault="000D1693" w:rsidP="004734CE"/>
        </w:tc>
      </w:tr>
      <w:tr w:rsidR="000D1693" w14:paraId="474295BF" w14:textId="77777777" w:rsidTr="004734CE">
        <w:tc>
          <w:tcPr>
            <w:tcW w:w="8494" w:type="dxa"/>
            <w:gridSpan w:val="2"/>
            <w:shd w:val="clear" w:color="auto" w:fill="0D327F" w:themeFill="accent2"/>
            <w:vAlign w:val="center"/>
          </w:tcPr>
          <w:p w14:paraId="6441B17B" w14:textId="079DC8FE" w:rsidR="000D1693" w:rsidRPr="00772122" w:rsidRDefault="00CF05E1" w:rsidP="004734CE">
            <w:pPr>
              <w:rPr>
                <w:b/>
                <w:bCs/>
              </w:rPr>
            </w:pPr>
            <w:r>
              <w:rPr>
                <w:b/>
                <w:bCs/>
              </w:rPr>
              <w:t>Students</w:t>
            </w:r>
            <w:r w:rsidR="000D1693" w:rsidRPr="00772122">
              <w:rPr>
                <w:b/>
                <w:bCs/>
              </w:rPr>
              <w:t xml:space="preserve"> </w:t>
            </w:r>
            <w:r w:rsidR="000D1693">
              <w:rPr>
                <w:b/>
                <w:bCs/>
              </w:rPr>
              <w:t>information</w:t>
            </w:r>
          </w:p>
        </w:tc>
      </w:tr>
      <w:tr w:rsidR="00CF05E1" w14:paraId="4EA1C7D3" w14:textId="77777777" w:rsidTr="004734CE">
        <w:tc>
          <w:tcPr>
            <w:tcW w:w="8494" w:type="dxa"/>
            <w:gridSpan w:val="2"/>
            <w:vAlign w:val="center"/>
          </w:tcPr>
          <w:p w14:paraId="694D1EC1" w14:textId="14F80C90" w:rsidR="00CF05E1" w:rsidRPr="00CF05E1" w:rsidRDefault="00CF05E1" w:rsidP="004734CE">
            <w:pPr>
              <w:rPr>
                <w:i/>
                <w:iCs/>
              </w:rPr>
            </w:pPr>
            <w:r w:rsidRPr="00CF05E1">
              <w:rPr>
                <w:i/>
                <w:iCs/>
                <w:color w:val="0D327F" w:themeColor="accent2"/>
              </w:rPr>
              <w:t>The students shall be in high school class</w:t>
            </w:r>
          </w:p>
        </w:tc>
      </w:tr>
      <w:tr w:rsidR="00CF05E1" w14:paraId="6E4DA727" w14:textId="77777777" w:rsidTr="004734CE">
        <w:tc>
          <w:tcPr>
            <w:tcW w:w="3823" w:type="dxa"/>
            <w:vAlign w:val="center"/>
          </w:tcPr>
          <w:p w14:paraId="2A91EE47" w14:textId="77777777" w:rsidR="00CF05E1" w:rsidRDefault="00CF05E1" w:rsidP="004734CE">
            <w:r>
              <w:t>(student 1) Name, date of birth, academic year, expected team role</w:t>
            </w:r>
          </w:p>
          <w:p w14:paraId="1669568D" w14:textId="77777777" w:rsidR="001E31C2" w:rsidRDefault="001E31C2" w:rsidP="004734CE"/>
          <w:p w14:paraId="3B6ED80F" w14:textId="77777777" w:rsidR="00CF05E1" w:rsidRDefault="00CF05E1" w:rsidP="004734CE">
            <w:r>
              <w:t>(student 2) Name, date of birth, academic year, expected team role</w:t>
            </w:r>
          </w:p>
          <w:p w14:paraId="055B14D7" w14:textId="77777777" w:rsidR="001E31C2" w:rsidRDefault="001E31C2" w:rsidP="004734CE"/>
          <w:p w14:paraId="26638F1E" w14:textId="77777777" w:rsidR="00CF05E1" w:rsidRDefault="00CF05E1" w:rsidP="004734CE">
            <w:r>
              <w:t>(student 3) Name, date of birth, academic year, expected team role</w:t>
            </w:r>
          </w:p>
          <w:p w14:paraId="00C319A7" w14:textId="77777777" w:rsidR="001E31C2" w:rsidRDefault="001E31C2" w:rsidP="004734CE"/>
          <w:p w14:paraId="5476394E" w14:textId="77777777" w:rsidR="00CF05E1" w:rsidRDefault="00CF05E1" w:rsidP="004734CE">
            <w:r>
              <w:t>(student 4) Name, date of birth, academic year, expected team role</w:t>
            </w:r>
          </w:p>
          <w:p w14:paraId="5C98FE02" w14:textId="77777777" w:rsidR="001E31C2" w:rsidRDefault="001E31C2" w:rsidP="004734CE"/>
          <w:p w14:paraId="05001A8F" w14:textId="56814325" w:rsidR="00CF05E1" w:rsidRDefault="00CF05E1" w:rsidP="004734CE">
            <w:r>
              <w:t>…</w:t>
            </w:r>
          </w:p>
        </w:tc>
        <w:tc>
          <w:tcPr>
            <w:tcW w:w="4671" w:type="dxa"/>
            <w:vAlign w:val="center"/>
          </w:tcPr>
          <w:p w14:paraId="7007978B" w14:textId="56323CE8" w:rsidR="00CF05E1" w:rsidRDefault="00CF05E1" w:rsidP="004734CE"/>
        </w:tc>
      </w:tr>
      <w:tr w:rsidR="00CF05E1" w14:paraId="335C6DF5" w14:textId="77777777" w:rsidTr="004734CE">
        <w:tc>
          <w:tcPr>
            <w:tcW w:w="8494" w:type="dxa"/>
            <w:gridSpan w:val="2"/>
            <w:shd w:val="clear" w:color="auto" w:fill="0D327F" w:themeFill="accent2"/>
            <w:vAlign w:val="center"/>
          </w:tcPr>
          <w:p w14:paraId="054496DE" w14:textId="56F85F01" w:rsidR="00CF05E1" w:rsidRPr="00767718" w:rsidRDefault="007443FF" w:rsidP="004734CE">
            <w:pPr>
              <w:rPr>
                <w:b/>
                <w:bCs/>
              </w:rPr>
            </w:pPr>
            <w:r>
              <w:rPr>
                <w:b/>
                <w:bCs/>
              </w:rPr>
              <w:t>Experiment</w:t>
            </w:r>
            <w:r w:rsidR="00CF05E1" w:rsidRPr="00767718">
              <w:rPr>
                <w:b/>
                <w:bCs/>
              </w:rPr>
              <w:t xml:space="preserve"> objective</w:t>
            </w:r>
          </w:p>
        </w:tc>
      </w:tr>
      <w:tr w:rsidR="00CF05E1" w14:paraId="66EA53D3" w14:textId="77777777" w:rsidTr="004734CE">
        <w:tc>
          <w:tcPr>
            <w:tcW w:w="3823" w:type="dxa"/>
            <w:vAlign w:val="center"/>
          </w:tcPr>
          <w:p w14:paraId="08266421" w14:textId="52D62E86" w:rsidR="00CF05E1" w:rsidRDefault="00CF05E1" w:rsidP="004734CE">
            <w:r>
              <w:t>What is the scientific and/or technical objective of your experiment?</w:t>
            </w:r>
          </w:p>
        </w:tc>
        <w:tc>
          <w:tcPr>
            <w:tcW w:w="4671" w:type="dxa"/>
            <w:vAlign w:val="center"/>
          </w:tcPr>
          <w:p w14:paraId="1CD4DB54" w14:textId="77777777" w:rsidR="00CF05E1" w:rsidRDefault="00CF05E1" w:rsidP="004734CE"/>
          <w:p w14:paraId="61C81CCA" w14:textId="77777777" w:rsidR="00E65FDC" w:rsidRDefault="00E65FDC" w:rsidP="004734CE"/>
          <w:p w14:paraId="78257FEE" w14:textId="77777777" w:rsidR="00E65FDC" w:rsidRDefault="00E65FDC" w:rsidP="004734CE"/>
          <w:p w14:paraId="0D9FD7ED" w14:textId="77777777" w:rsidR="001E31C2" w:rsidRDefault="001E31C2" w:rsidP="004734CE"/>
          <w:p w14:paraId="43DBEB9A" w14:textId="77777777" w:rsidR="00E65FDC" w:rsidRDefault="00E65FDC" w:rsidP="004734CE"/>
        </w:tc>
      </w:tr>
      <w:tr w:rsidR="00CF05E1" w14:paraId="24D242DB" w14:textId="77777777" w:rsidTr="004734CE">
        <w:tc>
          <w:tcPr>
            <w:tcW w:w="3823" w:type="dxa"/>
            <w:vAlign w:val="center"/>
          </w:tcPr>
          <w:p w14:paraId="532C07D4" w14:textId="3EAD4B12" w:rsidR="00CF05E1" w:rsidRDefault="00CF05E1" w:rsidP="004734CE">
            <w:r>
              <w:t>Where did you get the idea from?</w:t>
            </w:r>
          </w:p>
        </w:tc>
        <w:tc>
          <w:tcPr>
            <w:tcW w:w="4671" w:type="dxa"/>
            <w:vAlign w:val="center"/>
          </w:tcPr>
          <w:p w14:paraId="4929041A" w14:textId="77777777" w:rsidR="00CF05E1" w:rsidRDefault="00CF05E1" w:rsidP="004734CE"/>
          <w:p w14:paraId="1FAFA037" w14:textId="77777777" w:rsidR="00E65FDC" w:rsidRDefault="00E65FDC" w:rsidP="004734CE"/>
          <w:p w14:paraId="5B353F82" w14:textId="77777777" w:rsidR="00E65FDC" w:rsidRDefault="00E65FDC" w:rsidP="004734CE"/>
        </w:tc>
      </w:tr>
      <w:tr w:rsidR="007443FF" w14:paraId="54A5DCE6" w14:textId="77777777" w:rsidTr="004734CE">
        <w:tc>
          <w:tcPr>
            <w:tcW w:w="3823" w:type="dxa"/>
            <w:vAlign w:val="center"/>
          </w:tcPr>
          <w:p w14:paraId="0E252996" w14:textId="7A183F0A" w:rsidR="007443FF" w:rsidRDefault="007443FF" w:rsidP="004734CE">
            <w:r>
              <w:t>Is there any potential business or downstream application of your experiment?</w:t>
            </w:r>
          </w:p>
        </w:tc>
        <w:tc>
          <w:tcPr>
            <w:tcW w:w="4671" w:type="dxa"/>
            <w:vAlign w:val="center"/>
          </w:tcPr>
          <w:p w14:paraId="42B92AA5" w14:textId="77777777" w:rsidR="007443FF" w:rsidRDefault="007443FF" w:rsidP="004734CE"/>
        </w:tc>
      </w:tr>
      <w:tr w:rsidR="00CF05E1" w14:paraId="73E1913C" w14:textId="77777777" w:rsidTr="004734CE">
        <w:tc>
          <w:tcPr>
            <w:tcW w:w="8494" w:type="dxa"/>
            <w:gridSpan w:val="2"/>
            <w:shd w:val="clear" w:color="auto" w:fill="0D327F" w:themeFill="accent2"/>
            <w:vAlign w:val="center"/>
          </w:tcPr>
          <w:p w14:paraId="7677FAE8" w14:textId="662310F8" w:rsidR="00CF05E1" w:rsidRPr="00AF5634" w:rsidRDefault="00CF05E1" w:rsidP="004734CE">
            <w:pPr>
              <w:rPr>
                <w:b/>
                <w:bCs/>
              </w:rPr>
            </w:pPr>
            <w:r w:rsidRPr="00AF5634">
              <w:rPr>
                <w:b/>
                <w:bCs/>
              </w:rPr>
              <w:t>Experiment description</w:t>
            </w:r>
          </w:p>
        </w:tc>
      </w:tr>
      <w:tr w:rsidR="00CF05E1" w14:paraId="51F631EC" w14:textId="77777777" w:rsidTr="004734CE">
        <w:tc>
          <w:tcPr>
            <w:tcW w:w="3823" w:type="dxa"/>
            <w:vAlign w:val="center"/>
          </w:tcPr>
          <w:p w14:paraId="36C56797" w14:textId="5312C052" w:rsidR="00CF05E1" w:rsidRDefault="00CF05E1" w:rsidP="004734CE">
            <w:r>
              <w:t>What data do you want to measure?</w:t>
            </w:r>
          </w:p>
        </w:tc>
        <w:tc>
          <w:tcPr>
            <w:tcW w:w="4671" w:type="dxa"/>
            <w:vAlign w:val="center"/>
          </w:tcPr>
          <w:p w14:paraId="430B4C0E" w14:textId="77777777" w:rsidR="00CF05E1" w:rsidRDefault="00CF05E1" w:rsidP="004734CE"/>
          <w:p w14:paraId="55C17490" w14:textId="77777777" w:rsidR="001E31C2" w:rsidRDefault="001E31C2" w:rsidP="004734CE"/>
          <w:p w14:paraId="4E23E432" w14:textId="77777777" w:rsidR="001E31C2" w:rsidRDefault="001E31C2" w:rsidP="004734CE"/>
        </w:tc>
      </w:tr>
      <w:tr w:rsidR="00CF05E1" w14:paraId="07D0138B" w14:textId="77777777" w:rsidTr="004734CE">
        <w:tc>
          <w:tcPr>
            <w:tcW w:w="3823" w:type="dxa"/>
            <w:vAlign w:val="center"/>
          </w:tcPr>
          <w:p w14:paraId="17BC9FA4" w14:textId="4DE086CB" w:rsidR="00CF05E1" w:rsidRDefault="00CF05E1" w:rsidP="004734CE">
            <w:r>
              <w:t>How do you want to take measurements?</w:t>
            </w:r>
          </w:p>
        </w:tc>
        <w:tc>
          <w:tcPr>
            <w:tcW w:w="4671" w:type="dxa"/>
            <w:vAlign w:val="center"/>
          </w:tcPr>
          <w:p w14:paraId="481FE071" w14:textId="77777777" w:rsidR="00CF05E1" w:rsidRDefault="00CF05E1" w:rsidP="004734CE"/>
          <w:p w14:paraId="295F8CC7" w14:textId="77777777" w:rsidR="001E31C2" w:rsidRDefault="001E31C2" w:rsidP="004734CE"/>
          <w:p w14:paraId="3A4518AA" w14:textId="77777777" w:rsidR="001E31C2" w:rsidRDefault="001E31C2" w:rsidP="004734CE"/>
        </w:tc>
      </w:tr>
      <w:tr w:rsidR="00CF05E1" w14:paraId="16D0C1BC" w14:textId="77777777" w:rsidTr="004734CE">
        <w:tc>
          <w:tcPr>
            <w:tcW w:w="3823" w:type="dxa"/>
            <w:vAlign w:val="center"/>
          </w:tcPr>
          <w:p w14:paraId="1F013316" w14:textId="23B777D5" w:rsidR="00CF05E1" w:rsidRDefault="00CF05E1" w:rsidP="004734CE">
            <w:r>
              <w:t>What do you plan to do with your data after the flight?</w:t>
            </w:r>
          </w:p>
        </w:tc>
        <w:tc>
          <w:tcPr>
            <w:tcW w:w="4671" w:type="dxa"/>
            <w:vAlign w:val="center"/>
          </w:tcPr>
          <w:p w14:paraId="48B21B13" w14:textId="77777777" w:rsidR="00CF05E1" w:rsidRDefault="00CF05E1" w:rsidP="004734CE"/>
          <w:p w14:paraId="7DFA8611" w14:textId="77777777" w:rsidR="001E31C2" w:rsidRDefault="001E31C2" w:rsidP="004734CE"/>
          <w:p w14:paraId="178668D9" w14:textId="77777777" w:rsidR="001E31C2" w:rsidRDefault="001E31C2" w:rsidP="004734CE"/>
          <w:p w14:paraId="0C1182BA" w14:textId="77777777" w:rsidR="001E31C2" w:rsidRDefault="001E31C2" w:rsidP="004734CE"/>
        </w:tc>
      </w:tr>
      <w:tr w:rsidR="00CF05E1" w14:paraId="50322915" w14:textId="77777777" w:rsidTr="004734CE">
        <w:tc>
          <w:tcPr>
            <w:tcW w:w="3823" w:type="dxa"/>
            <w:vAlign w:val="center"/>
          </w:tcPr>
          <w:p w14:paraId="7105F5F6" w14:textId="5B1C798E" w:rsidR="00CF05E1" w:rsidRDefault="00CF05E1" w:rsidP="004734CE">
            <w:r>
              <w:t>Is there any aspect in your experiment which you believe may be viewed as a safety risk</w:t>
            </w:r>
            <w:r w:rsidR="008C7D6F">
              <w:t xml:space="preserve"> (</w:t>
            </w:r>
            <w:r w:rsidR="006F156E">
              <w:t xml:space="preserve">batterie, </w:t>
            </w:r>
            <w:r w:rsidR="008C7D6F">
              <w:t xml:space="preserve">pressure system, </w:t>
            </w:r>
            <w:r w:rsidR="006F156E">
              <w:t>chemicals, flammables…)?</w:t>
            </w:r>
          </w:p>
        </w:tc>
        <w:tc>
          <w:tcPr>
            <w:tcW w:w="4671" w:type="dxa"/>
            <w:vAlign w:val="center"/>
          </w:tcPr>
          <w:p w14:paraId="0CB9D522" w14:textId="77777777" w:rsidR="00CF05E1" w:rsidRDefault="00CF05E1" w:rsidP="004734CE"/>
        </w:tc>
      </w:tr>
      <w:tr w:rsidR="00CF05E1" w14:paraId="0915223F" w14:textId="77777777" w:rsidTr="004734CE">
        <w:tc>
          <w:tcPr>
            <w:tcW w:w="8494" w:type="dxa"/>
            <w:gridSpan w:val="2"/>
            <w:shd w:val="clear" w:color="auto" w:fill="0D327F" w:themeFill="accent2"/>
            <w:vAlign w:val="center"/>
          </w:tcPr>
          <w:p w14:paraId="21EC80C7" w14:textId="04035FDA" w:rsidR="00CF05E1" w:rsidRPr="003A239C" w:rsidRDefault="00CF05E1" w:rsidP="004734CE">
            <w:pPr>
              <w:rPr>
                <w:b/>
                <w:bCs/>
              </w:rPr>
            </w:pPr>
            <w:r w:rsidRPr="003A239C">
              <w:rPr>
                <w:b/>
                <w:bCs/>
              </w:rPr>
              <w:t>Organisation of your project</w:t>
            </w:r>
          </w:p>
        </w:tc>
      </w:tr>
      <w:tr w:rsidR="00CF05E1" w14:paraId="1EC048D5" w14:textId="77777777" w:rsidTr="004734CE">
        <w:tc>
          <w:tcPr>
            <w:tcW w:w="3823" w:type="dxa"/>
            <w:vAlign w:val="center"/>
          </w:tcPr>
          <w:p w14:paraId="52BE4D80" w14:textId="6F0BB54B" w:rsidR="00CF05E1" w:rsidRDefault="00CF05E1" w:rsidP="004734CE">
            <w:r>
              <w:t xml:space="preserve">Do you have </w:t>
            </w:r>
            <w:r w:rsidR="00C23756">
              <w:t>previous</w:t>
            </w:r>
            <w:r>
              <w:t xml:space="preserve"> experience from STEAM project? If so, describe it shortly</w:t>
            </w:r>
            <w:r w:rsidR="00683235">
              <w:t xml:space="preserve"> (e.g. CanSat, rover, balloon</w:t>
            </w:r>
            <w:r w:rsidR="00574064">
              <w:t>, rocketry)</w:t>
            </w:r>
            <w:r>
              <w:t>.</w:t>
            </w:r>
          </w:p>
        </w:tc>
        <w:tc>
          <w:tcPr>
            <w:tcW w:w="4671" w:type="dxa"/>
            <w:vAlign w:val="center"/>
          </w:tcPr>
          <w:p w14:paraId="23D19451" w14:textId="77777777" w:rsidR="00CF05E1" w:rsidRDefault="00CF05E1" w:rsidP="004734CE"/>
          <w:p w14:paraId="6D53AD57" w14:textId="77777777" w:rsidR="00683235" w:rsidRDefault="00683235" w:rsidP="004734CE"/>
          <w:p w14:paraId="69AFF7BF" w14:textId="77777777" w:rsidR="00683235" w:rsidRDefault="00683235" w:rsidP="004734CE"/>
        </w:tc>
      </w:tr>
      <w:tr w:rsidR="00CF05E1" w14:paraId="29473D43" w14:textId="77777777" w:rsidTr="004734CE">
        <w:tc>
          <w:tcPr>
            <w:tcW w:w="3823" w:type="dxa"/>
            <w:vAlign w:val="center"/>
          </w:tcPr>
          <w:p w14:paraId="48EC71FE" w14:textId="51955DE6" w:rsidR="00CF05E1" w:rsidRDefault="00CF05E1" w:rsidP="004734CE">
            <w:r>
              <w:t>Do you have access to a workshop or a laboratory to meet your experiment’s fabrication and testing needs?</w:t>
            </w:r>
          </w:p>
        </w:tc>
        <w:tc>
          <w:tcPr>
            <w:tcW w:w="4671" w:type="dxa"/>
            <w:vAlign w:val="center"/>
          </w:tcPr>
          <w:p w14:paraId="31DDE92D" w14:textId="77777777" w:rsidR="00CF05E1" w:rsidRDefault="00CF05E1" w:rsidP="004734CE"/>
        </w:tc>
      </w:tr>
      <w:tr w:rsidR="00CF05E1" w14:paraId="74451D59" w14:textId="77777777" w:rsidTr="004734CE">
        <w:tc>
          <w:tcPr>
            <w:tcW w:w="3823" w:type="dxa"/>
            <w:vAlign w:val="center"/>
          </w:tcPr>
          <w:p w14:paraId="7E3B3DBD" w14:textId="71A70824" w:rsidR="00CF05E1" w:rsidRDefault="00CF05E1" w:rsidP="004734CE">
            <w:r>
              <w:t xml:space="preserve">Do you have </w:t>
            </w:r>
            <w:r w:rsidR="00C23756">
              <w:t>experience with electronics?</w:t>
            </w:r>
          </w:p>
        </w:tc>
        <w:tc>
          <w:tcPr>
            <w:tcW w:w="4671" w:type="dxa"/>
            <w:vAlign w:val="center"/>
          </w:tcPr>
          <w:p w14:paraId="41BC6A41" w14:textId="77777777" w:rsidR="00CF05E1" w:rsidRDefault="00CF05E1" w:rsidP="004734CE"/>
        </w:tc>
      </w:tr>
      <w:tr w:rsidR="00CF05E1" w14:paraId="3C3BECF0" w14:textId="77777777" w:rsidTr="004734CE">
        <w:tc>
          <w:tcPr>
            <w:tcW w:w="3823" w:type="dxa"/>
            <w:vAlign w:val="center"/>
          </w:tcPr>
          <w:p w14:paraId="2D8B6527" w14:textId="24A4ACBD" w:rsidR="00CF05E1" w:rsidRDefault="00CF05E1" w:rsidP="004734CE">
            <w:r>
              <w:t>How do you plan to finance your expenses?</w:t>
            </w:r>
          </w:p>
        </w:tc>
        <w:tc>
          <w:tcPr>
            <w:tcW w:w="4671" w:type="dxa"/>
            <w:vAlign w:val="center"/>
          </w:tcPr>
          <w:p w14:paraId="57B4555E" w14:textId="77777777" w:rsidR="00CF05E1" w:rsidRDefault="00CF05E1" w:rsidP="004734CE"/>
        </w:tc>
      </w:tr>
      <w:tr w:rsidR="00473485" w14:paraId="2214D61F" w14:textId="77777777" w:rsidTr="00473485">
        <w:tc>
          <w:tcPr>
            <w:tcW w:w="3823" w:type="dxa"/>
            <w:shd w:val="clear" w:color="auto" w:fill="0D327F" w:themeFill="accent2"/>
            <w:vAlign w:val="center"/>
          </w:tcPr>
          <w:p w14:paraId="48CEFE0D" w14:textId="55DEA457" w:rsidR="00473485" w:rsidRPr="00473485" w:rsidRDefault="00473485" w:rsidP="004734CE">
            <w:pPr>
              <w:rPr>
                <w:b/>
                <w:bCs/>
              </w:rPr>
            </w:pPr>
            <w:r w:rsidRPr="00473485">
              <w:rPr>
                <w:b/>
                <w:bCs/>
              </w:rPr>
              <w:t>International cooperation</w:t>
            </w:r>
          </w:p>
        </w:tc>
        <w:tc>
          <w:tcPr>
            <w:tcW w:w="4671" w:type="dxa"/>
            <w:shd w:val="clear" w:color="auto" w:fill="0D327F" w:themeFill="accent2"/>
            <w:vAlign w:val="center"/>
          </w:tcPr>
          <w:p w14:paraId="47F5218C" w14:textId="77777777" w:rsidR="00473485" w:rsidRDefault="00473485" w:rsidP="004734CE"/>
        </w:tc>
      </w:tr>
      <w:tr w:rsidR="00BB71EA" w14:paraId="0F441931" w14:textId="77777777" w:rsidTr="00F02ACF">
        <w:tc>
          <w:tcPr>
            <w:tcW w:w="8494" w:type="dxa"/>
            <w:gridSpan w:val="2"/>
            <w:vAlign w:val="center"/>
          </w:tcPr>
          <w:p w14:paraId="094AA261" w14:textId="5DBF4B75" w:rsidR="00BB71EA" w:rsidRPr="00BB71EA" w:rsidRDefault="00BB71EA" w:rsidP="004734CE">
            <w:pPr>
              <w:rPr>
                <w:i/>
                <w:iCs/>
                <w:color w:val="0D327F" w:themeColor="accent2"/>
              </w:rPr>
            </w:pPr>
            <w:r>
              <w:rPr>
                <w:i/>
                <w:iCs/>
                <w:color w:val="0D327F" w:themeColor="accent2"/>
              </w:rPr>
              <w:t xml:space="preserve">Your team will be twinned with another team from </w:t>
            </w:r>
            <w:r w:rsidR="00C1304C">
              <w:rPr>
                <w:i/>
                <w:iCs/>
                <w:color w:val="0D327F" w:themeColor="accent2"/>
              </w:rPr>
              <w:t xml:space="preserve">a foreign country. As baseline, SSC Space with SNSA will pair the teams after the selection. However, you can apply with a partner team if you already have a </w:t>
            </w:r>
            <w:r w:rsidR="004C44F8">
              <w:rPr>
                <w:i/>
                <w:iCs/>
                <w:color w:val="0D327F" w:themeColor="accent2"/>
              </w:rPr>
              <w:t>cooperation.</w:t>
            </w:r>
          </w:p>
        </w:tc>
      </w:tr>
      <w:tr w:rsidR="00473485" w14:paraId="5EDCF733" w14:textId="77777777" w:rsidTr="004734CE">
        <w:tc>
          <w:tcPr>
            <w:tcW w:w="3823" w:type="dxa"/>
            <w:vAlign w:val="center"/>
          </w:tcPr>
          <w:p w14:paraId="4188A80F" w14:textId="0EBEA1CC" w:rsidR="00473485" w:rsidRDefault="00473485" w:rsidP="004734CE">
            <w:r>
              <w:t xml:space="preserve">Do you already have a cooperation with a high school in a foreign country? If so, </w:t>
            </w:r>
            <w:r w:rsidR="002B282F">
              <w:t>provide the name of the team and the country</w:t>
            </w:r>
            <w:r w:rsidR="002A2A63">
              <w:t>.</w:t>
            </w:r>
          </w:p>
        </w:tc>
        <w:tc>
          <w:tcPr>
            <w:tcW w:w="4671" w:type="dxa"/>
            <w:vAlign w:val="center"/>
          </w:tcPr>
          <w:p w14:paraId="32A4299B" w14:textId="77777777" w:rsidR="00473485" w:rsidRDefault="00473485" w:rsidP="004734CE"/>
        </w:tc>
      </w:tr>
      <w:tr w:rsidR="00CF05E1" w14:paraId="542BB754" w14:textId="77777777" w:rsidTr="004734CE">
        <w:tc>
          <w:tcPr>
            <w:tcW w:w="8494" w:type="dxa"/>
            <w:gridSpan w:val="2"/>
            <w:shd w:val="clear" w:color="auto" w:fill="0D327F" w:themeFill="accent2"/>
            <w:vAlign w:val="center"/>
          </w:tcPr>
          <w:p w14:paraId="5CB984E2" w14:textId="298C6646" w:rsidR="00CF05E1" w:rsidRPr="00D553A9" w:rsidRDefault="00CF05E1" w:rsidP="004734CE">
            <w:pPr>
              <w:rPr>
                <w:b/>
                <w:bCs/>
              </w:rPr>
            </w:pPr>
            <w:r w:rsidRPr="00D553A9">
              <w:rPr>
                <w:b/>
                <w:bCs/>
              </w:rPr>
              <w:t xml:space="preserve">Outreach </w:t>
            </w:r>
          </w:p>
        </w:tc>
      </w:tr>
      <w:tr w:rsidR="00CF05E1" w14:paraId="6794D8E5" w14:textId="77777777" w:rsidTr="004734CE">
        <w:tc>
          <w:tcPr>
            <w:tcW w:w="3823" w:type="dxa"/>
            <w:vAlign w:val="center"/>
          </w:tcPr>
          <w:p w14:paraId="124E7E21" w14:textId="4AB6EBD7" w:rsidR="00CF05E1" w:rsidRDefault="00CF05E1" w:rsidP="004734CE">
            <w:r>
              <w:t>How would you promote your experiment and EXPLORA</w:t>
            </w:r>
            <w:r w:rsidR="0000235B">
              <w:t xml:space="preserve"> programme</w:t>
            </w:r>
            <w:r>
              <w:t>?</w:t>
            </w:r>
          </w:p>
        </w:tc>
        <w:tc>
          <w:tcPr>
            <w:tcW w:w="4671" w:type="dxa"/>
            <w:vAlign w:val="center"/>
          </w:tcPr>
          <w:p w14:paraId="341CF222" w14:textId="77777777" w:rsidR="00CF05E1" w:rsidRDefault="00CF05E1" w:rsidP="004734CE"/>
          <w:p w14:paraId="6E821CA8" w14:textId="77777777" w:rsidR="0000235B" w:rsidRDefault="0000235B" w:rsidP="004734CE"/>
          <w:p w14:paraId="69581694" w14:textId="77777777" w:rsidR="001E31C2" w:rsidRDefault="001E31C2" w:rsidP="004734CE"/>
          <w:p w14:paraId="68498589" w14:textId="77777777" w:rsidR="0000235B" w:rsidRDefault="0000235B" w:rsidP="004734CE"/>
        </w:tc>
      </w:tr>
      <w:tr w:rsidR="00CF05E1" w14:paraId="1C9DEFB5" w14:textId="77777777" w:rsidTr="004734CE">
        <w:tc>
          <w:tcPr>
            <w:tcW w:w="8494" w:type="dxa"/>
            <w:gridSpan w:val="2"/>
            <w:shd w:val="clear" w:color="auto" w:fill="0D327F" w:themeFill="accent2"/>
            <w:vAlign w:val="center"/>
          </w:tcPr>
          <w:p w14:paraId="7C27C42D" w14:textId="68F90B01" w:rsidR="00CF05E1" w:rsidRPr="001E7B47" w:rsidRDefault="001E7B47" w:rsidP="004734CE">
            <w:pPr>
              <w:rPr>
                <w:b/>
                <w:bCs/>
              </w:rPr>
            </w:pPr>
            <w:r w:rsidRPr="001E7B47">
              <w:rPr>
                <w:b/>
                <w:bCs/>
              </w:rPr>
              <w:t>Additional comments</w:t>
            </w:r>
          </w:p>
        </w:tc>
      </w:tr>
      <w:tr w:rsidR="001E7B47" w14:paraId="49FDF677" w14:textId="77777777" w:rsidTr="004734CE">
        <w:tc>
          <w:tcPr>
            <w:tcW w:w="3823" w:type="dxa"/>
            <w:vAlign w:val="center"/>
          </w:tcPr>
          <w:p w14:paraId="41EAA28A" w14:textId="1A1FE2AC" w:rsidR="001E7B47" w:rsidRDefault="001E7B47" w:rsidP="004734CE">
            <w:r w:rsidRPr="005237E5">
              <w:t>Is there any -information that is of importance for your proposal and not addressed above.</w:t>
            </w:r>
          </w:p>
        </w:tc>
        <w:tc>
          <w:tcPr>
            <w:tcW w:w="4671" w:type="dxa"/>
            <w:vAlign w:val="center"/>
          </w:tcPr>
          <w:p w14:paraId="56CCE345" w14:textId="77777777" w:rsidR="001E7B47" w:rsidRDefault="001E7B47" w:rsidP="004734CE"/>
          <w:p w14:paraId="616A66FE" w14:textId="1A91FC3F" w:rsidR="0000235B" w:rsidRDefault="0000235B" w:rsidP="004734CE"/>
        </w:tc>
      </w:tr>
      <w:tr w:rsidR="0039799A" w14:paraId="7E46DDDB" w14:textId="77777777" w:rsidTr="0039799A">
        <w:tc>
          <w:tcPr>
            <w:tcW w:w="8494" w:type="dxa"/>
            <w:gridSpan w:val="2"/>
            <w:shd w:val="clear" w:color="auto" w:fill="0D327F" w:themeFill="accent2"/>
            <w:vAlign w:val="center"/>
          </w:tcPr>
          <w:p w14:paraId="7DF6C094" w14:textId="258F570F" w:rsidR="0039799A" w:rsidRPr="0039799A" w:rsidRDefault="0039799A" w:rsidP="004734CE">
            <w:pPr>
              <w:rPr>
                <w:b/>
                <w:bCs/>
              </w:rPr>
            </w:pPr>
            <w:r w:rsidRPr="0039799A">
              <w:rPr>
                <w:b/>
                <w:bCs/>
              </w:rPr>
              <w:t>Signature</w:t>
            </w:r>
          </w:p>
        </w:tc>
      </w:tr>
      <w:tr w:rsidR="0039799A" w14:paraId="3608ECCF" w14:textId="77777777" w:rsidTr="0039799A">
        <w:trPr>
          <w:trHeight w:val="3295"/>
        </w:trPr>
        <w:tc>
          <w:tcPr>
            <w:tcW w:w="3823" w:type="dxa"/>
            <w:vAlign w:val="center"/>
          </w:tcPr>
          <w:p w14:paraId="35CD25CC" w14:textId="1918C742" w:rsidR="0039799A" w:rsidRPr="00D455BD" w:rsidRDefault="0039799A" w:rsidP="0039799A">
            <w:r w:rsidRPr="00D455BD">
              <w:t>Signature of the teacher, project leader</w:t>
            </w:r>
          </w:p>
        </w:tc>
        <w:tc>
          <w:tcPr>
            <w:tcW w:w="4671" w:type="dxa"/>
            <w:vAlign w:val="center"/>
          </w:tcPr>
          <w:p w14:paraId="1A2FC799" w14:textId="77777777" w:rsidR="0039799A" w:rsidRDefault="0039799A" w:rsidP="004734CE"/>
        </w:tc>
      </w:tr>
    </w:tbl>
    <w:p w14:paraId="7FEF1CAA" w14:textId="32324A19" w:rsidR="00B6737A" w:rsidRDefault="00B6737A" w:rsidP="00B6737A"/>
    <w:p w14:paraId="09E484E2" w14:textId="77777777" w:rsidR="00361D95" w:rsidRDefault="00361D95" w:rsidP="00B6737A"/>
    <w:sectPr w:rsidR="00361D95" w:rsidSect="0052445B">
      <w:headerReference w:type="default" r:id="rId22"/>
      <w:footerReference w:type="default" r:id="rId23"/>
      <w:headerReference w:type="first" r:id="rId24"/>
      <w:footerReference w:type="first" r:id="rId25"/>
      <w:pgSz w:w="11906" w:h="16838"/>
      <w:pgMar w:top="624" w:right="1701" w:bottom="1985" w:left="1701" w:header="624"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e Lambert" w:date="2026-04-27T11:34:00Z" w:initials="ML">
    <w:p w14:paraId="79E53764" w14:textId="77777777" w:rsidR="00616701" w:rsidRDefault="00616701" w:rsidP="00616701">
      <w:pPr>
        <w:pStyle w:val="CommentText"/>
      </w:pPr>
      <w:r>
        <w:rPr>
          <w:rStyle w:val="CommentReference"/>
        </w:rPr>
        <w:annotationRef/>
      </w:r>
      <w:r>
        <w:t>Nice!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E537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C77B80" w16cex:dateUtc="2026-04-27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E53764" w16cid:durableId="64C77B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B6A4" w14:textId="77777777" w:rsidR="004914EF" w:rsidRPr="008149B0" w:rsidRDefault="004914EF" w:rsidP="00813C78">
      <w:pPr>
        <w:spacing w:after="0"/>
      </w:pPr>
      <w:r w:rsidRPr="008149B0">
        <w:separator/>
      </w:r>
    </w:p>
  </w:endnote>
  <w:endnote w:type="continuationSeparator" w:id="0">
    <w:p w14:paraId="0D023C77" w14:textId="77777777" w:rsidR="004914EF" w:rsidRPr="008149B0" w:rsidRDefault="004914EF" w:rsidP="00813C78">
      <w:pPr>
        <w:spacing w:after="0"/>
      </w:pPr>
      <w:r w:rsidRPr="008149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F531" w14:textId="77777777" w:rsidR="004E7EC4" w:rsidRPr="008149B0" w:rsidRDefault="005E3F6F" w:rsidP="0033229C">
    <w:pPr>
      <w:pStyle w:val="Footer"/>
      <w:ind w:left="-284" w:right="-427"/>
    </w:pPr>
    <w:r w:rsidRPr="008149B0">
      <w:t>All rights reserved. Disclosure to third parties of this document or any part thereof, or the use of the information contained herein for other purposes than here intended, is not permitted except with the prior and written permission of SSC</w:t>
    </w:r>
    <w:r w:rsidR="0033229C">
      <w:t xml:space="preserve"> Space</w:t>
    </w:r>
    <w:r w:rsidRPr="008149B0">
      <w:t xml:space="preserve"> (sscspace.com)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4D01" w14:textId="77777777" w:rsidR="004E7EC4" w:rsidRPr="008149B0" w:rsidRDefault="00006AD5" w:rsidP="0033229C">
    <w:pPr>
      <w:pStyle w:val="Footer"/>
      <w:ind w:left="-284" w:right="-427"/>
    </w:pPr>
    <w:r w:rsidRPr="008149B0">
      <w:t>All rights reserved. Disclosure to third parties of this document or any part thereof, or the use of the information contained herein for other purposes than here intended, is not permitted except with the prior and written permission of SSC</w:t>
    </w:r>
    <w:r w:rsidR="0033229C">
      <w:t xml:space="preserve"> Space</w:t>
    </w:r>
    <w:r w:rsidRPr="008149B0">
      <w:t xml:space="preserve"> (sscspace.com)</w:t>
    </w:r>
    <w:r w:rsidR="00565CB2" w:rsidRPr="00565CB2">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8BB0" w14:textId="77777777" w:rsidR="004914EF" w:rsidRPr="008149B0" w:rsidRDefault="004914EF" w:rsidP="00813C78">
      <w:pPr>
        <w:spacing w:after="0"/>
      </w:pPr>
      <w:r w:rsidRPr="008149B0">
        <w:separator/>
      </w:r>
    </w:p>
  </w:footnote>
  <w:footnote w:type="continuationSeparator" w:id="0">
    <w:p w14:paraId="18A9E187" w14:textId="77777777" w:rsidR="004914EF" w:rsidRPr="008149B0" w:rsidRDefault="004914EF" w:rsidP="00813C78">
      <w:pPr>
        <w:spacing w:after="0"/>
      </w:pPr>
      <w:r w:rsidRPr="008149B0">
        <w:continuationSeparator/>
      </w:r>
    </w:p>
  </w:footnote>
  <w:footnote w:id="1">
    <w:p w14:paraId="7D42AE60" w14:textId="7B3DCA52" w:rsidR="00EB1C26" w:rsidRPr="00EB1C26" w:rsidRDefault="00EB1C26">
      <w:pPr>
        <w:pStyle w:val="FootnoteText"/>
        <w:rPr>
          <w:lang w:val="sv-SE"/>
        </w:rPr>
      </w:pPr>
      <w:r>
        <w:rPr>
          <w:rStyle w:val="FootnoteReference"/>
        </w:rPr>
        <w:footnoteRef/>
      </w:r>
      <w:r>
        <w:t xml:space="preserve"> </w:t>
      </w:r>
      <w:r>
        <w:rPr>
          <w:lang w:val="sv-SE"/>
        </w:rPr>
        <w:t>Science, Technology, Engineering, Art, Mathematics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34"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2"/>
      <w:gridCol w:w="3542"/>
      <w:gridCol w:w="704"/>
      <w:gridCol w:w="4247"/>
      <w:gridCol w:w="577"/>
    </w:tblGrid>
    <w:tr w:rsidR="00871F2E" w:rsidRPr="008149B0" w14:paraId="7DF84AD5" w14:textId="77777777" w:rsidTr="00BB6E36">
      <w:trPr>
        <w:trHeight w:val="227"/>
      </w:trPr>
      <w:tc>
        <w:tcPr>
          <w:tcW w:w="2214" w:type="pct"/>
          <w:gridSpan w:val="2"/>
        </w:tcPr>
        <w:p w14:paraId="34B00012" w14:textId="77777777" w:rsidR="00871F2E" w:rsidRPr="008149B0" w:rsidRDefault="0027381A" w:rsidP="00871F2E">
          <w:pPr>
            <w:pStyle w:val="Header"/>
          </w:pPr>
          <w:r w:rsidRPr="008149B0">
            <w:rPr>
              <w:noProof/>
            </w:rPr>
            <w:drawing>
              <wp:inline distT="0" distB="0" distL="0" distR="0" wp14:anchorId="3E96F16A" wp14:editId="3FB83E8F">
                <wp:extent cx="475013" cy="353695"/>
                <wp:effectExtent l="0" t="0" r="0" b="8255"/>
                <wp:docPr id="103636159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697912" name="Graphic 1335697912"/>
                        <pic:cNvPicPr/>
                      </pic:nvPicPr>
                      <pic:blipFill rotWithShape="1">
                        <a:blip r:embed="rId1">
                          <a:extLst>
                            <a:ext uri="{96DAC541-7B7A-43D3-8B79-37D633B846F1}">
                              <asvg:svgBlip xmlns:asvg="http://schemas.microsoft.com/office/drawing/2016/SVG/main" r:embed="rId2"/>
                            </a:ext>
                          </a:extLst>
                        </a:blip>
                        <a:srcRect l="8709" t="23258" r="66108" b="23083"/>
                        <a:stretch>
                          <a:fillRect/>
                        </a:stretch>
                      </pic:blipFill>
                      <pic:spPr bwMode="auto">
                        <a:xfrm>
                          <a:off x="0" y="0"/>
                          <a:ext cx="476368" cy="354704"/>
                        </a:xfrm>
                        <a:prstGeom prst="rect">
                          <a:avLst/>
                        </a:prstGeom>
                        <a:ln>
                          <a:noFill/>
                        </a:ln>
                        <a:extLst>
                          <a:ext uri="{53640926-AAD7-44D8-BBD7-CCE9431645EC}">
                            <a14:shadowObscured xmlns:a14="http://schemas.microsoft.com/office/drawing/2010/main"/>
                          </a:ext>
                        </a:extLst>
                      </pic:spPr>
                    </pic:pic>
                  </a:graphicData>
                </a:graphic>
              </wp:inline>
            </w:drawing>
          </w:r>
        </w:p>
      </w:tc>
      <w:tc>
        <w:tcPr>
          <w:tcW w:w="2786" w:type="pct"/>
          <w:gridSpan w:val="3"/>
        </w:tcPr>
        <w:p w14:paraId="5EFF75E6" w14:textId="77777777" w:rsidR="00867026" w:rsidRPr="008149B0" w:rsidRDefault="00867026" w:rsidP="00867026">
          <w:pPr>
            <w:pStyle w:val="Header"/>
            <w:jc w:val="right"/>
            <w:rPr>
              <w:b/>
              <w:bCs/>
              <w:color w:val="000000" w:themeColor="text1"/>
              <w:szCs w:val="24"/>
            </w:rPr>
          </w:pPr>
        </w:p>
        <w:p w14:paraId="095ADDB6" w14:textId="77777777" w:rsidR="00A5309E" w:rsidRPr="008149B0" w:rsidRDefault="00A5309E" w:rsidP="00867026">
          <w:pPr>
            <w:pStyle w:val="Header"/>
            <w:jc w:val="right"/>
          </w:pPr>
          <w:r w:rsidRPr="008149B0">
            <w:fldChar w:fldCharType="begin"/>
          </w:r>
          <w:r w:rsidRPr="008149B0">
            <w:instrText>PAGE   \* MERGEFORMAT</w:instrText>
          </w:r>
          <w:r w:rsidRPr="008149B0">
            <w:fldChar w:fldCharType="separate"/>
          </w:r>
          <w:r w:rsidRPr="008149B0">
            <w:t>2</w:t>
          </w:r>
          <w:r w:rsidRPr="008149B0">
            <w:fldChar w:fldCharType="end"/>
          </w:r>
          <w:r w:rsidRPr="008149B0">
            <w:t xml:space="preserve"> (</w:t>
          </w:r>
          <w:fldSimple w:instr="NUMPAGES  \* Arabic  \* MERGEFORMAT">
            <w:r w:rsidR="00D94508">
              <w:rPr>
                <w:noProof/>
              </w:rPr>
              <w:t>4</w:t>
            </w:r>
          </w:fldSimple>
          <w:r w:rsidRPr="008149B0">
            <w:t>)</w:t>
          </w:r>
        </w:p>
      </w:tc>
    </w:tr>
    <w:tr w:rsidR="00BB6E36" w14:paraId="2E1FBEE0" w14:textId="77777777" w:rsidTr="00BB6E36">
      <w:tblPrEx>
        <w:tblCellMar>
          <w:left w:w="108" w:type="dxa"/>
          <w:right w:w="108" w:type="dxa"/>
        </w:tblCellMar>
      </w:tblPrEx>
      <w:trPr>
        <w:gridBefore w:val="1"/>
        <w:gridAfter w:val="1"/>
        <w:wBefore w:w="429" w:type="pct"/>
        <w:wAfter w:w="291" w:type="pct"/>
      </w:trPr>
      <w:tc>
        <w:tcPr>
          <w:tcW w:w="2140" w:type="pct"/>
          <w:gridSpan w:val="2"/>
        </w:tcPr>
        <w:p w14:paraId="395BC4AA" w14:textId="07B35411" w:rsidR="00BB6E36" w:rsidRDefault="00BB6E36" w:rsidP="00F7669B">
          <w:pPr>
            <w:pStyle w:val="Header"/>
            <w:ind w:left="-106"/>
          </w:pPr>
          <w:r>
            <w:t xml:space="preserve">Title: </w:t>
          </w:r>
          <w:sdt>
            <w:sdtPr>
              <w:alias w:val="Title"/>
              <w:tag w:val=""/>
              <w:id w:val="1057203410"/>
              <w:placeholder>
                <w:docPart w:val="F3CCB3B8B1DE492FB1CB161D7AA091FF"/>
              </w:placeholder>
              <w:dataBinding w:prefixMappings="xmlns:ns0='http://purl.org/dc/elements/1.1/' xmlns:ns1='http://schemas.openxmlformats.org/package/2006/metadata/core-properties' " w:xpath="/ns1:coreProperties[1]/ns0:title[1]" w:storeItemID="{6C3C8BC8-F283-45AE-878A-BAB7291924A1}"/>
              <w:text/>
            </w:sdtPr>
            <w:sdtContent>
              <w:r w:rsidR="007219C0">
                <w:t>EXPLORA Proposal form</w:t>
              </w:r>
            </w:sdtContent>
          </w:sdt>
        </w:p>
      </w:tc>
      <w:tc>
        <w:tcPr>
          <w:tcW w:w="2140" w:type="pct"/>
        </w:tcPr>
        <w:p w14:paraId="10948E32" w14:textId="77777777" w:rsidR="00BB6E36" w:rsidRDefault="00BB6E36" w:rsidP="00F02ACF">
          <w:pPr>
            <w:pStyle w:val="Header"/>
            <w:jc w:val="right"/>
          </w:pPr>
          <w:r>
            <w:t xml:space="preserve">DocID: </w:t>
          </w:r>
          <w:sdt>
            <w:sdtPr>
              <w:alias w:val="Document ID Value"/>
              <w:tag w:val="_dlc_DocId"/>
              <w:id w:val="450749424"/>
              <w:lock w:val="contentLocked"/>
              <w:dataBinding w:prefixMappings="xmlns:ns0='http://schemas.microsoft.com/office/2006/metadata/properties' xmlns:ns1='http://www.w3.org/2001/XMLSchema-instance' xmlns:ns2='http://schemas.microsoft.com/office/infopath/2007/PartnerControls' xmlns:ns3='c90f4c7a-f42e-425e-9ad0-0d28974339ed' xmlns:ns4='57daeef3-542c-4a07-a8da-fa8d0875aa55' " w:xpath="/ns0:properties[1]/documentManagement[1]/ns3:_dlc_DocId[1]" w:storeItemID="{7DCE1F04-932E-4FB5-AE1B-8F976B8D6091}"/>
              <w:text/>
            </w:sdtPr>
            <w:sdtContent>
              <w:r w:rsidR="002E315B">
                <w:t>SSCDOC-308367960-38</w:t>
              </w:r>
            </w:sdtContent>
          </w:sdt>
        </w:p>
      </w:tc>
    </w:tr>
    <w:tr w:rsidR="00BB6E36" w14:paraId="4B0F9A14" w14:textId="77777777" w:rsidTr="00BB6E36">
      <w:tblPrEx>
        <w:tblCellMar>
          <w:left w:w="108" w:type="dxa"/>
          <w:right w:w="108" w:type="dxa"/>
        </w:tblCellMar>
      </w:tblPrEx>
      <w:trPr>
        <w:gridBefore w:val="1"/>
        <w:gridAfter w:val="1"/>
        <w:wBefore w:w="429" w:type="pct"/>
        <w:wAfter w:w="291" w:type="pct"/>
      </w:trPr>
      <w:tc>
        <w:tcPr>
          <w:tcW w:w="2140" w:type="pct"/>
          <w:gridSpan w:val="2"/>
        </w:tcPr>
        <w:p w14:paraId="12EA5F62" w14:textId="77777777" w:rsidR="00BB6E36" w:rsidRDefault="00BB6E36" w:rsidP="00F7669B">
          <w:pPr>
            <w:pStyle w:val="Header"/>
            <w:ind w:left="-106"/>
          </w:pPr>
          <w:r>
            <w:t>Classification:</w:t>
          </w:r>
        </w:p>
      </w:tc>
      <w:tc>
        <w:tcPr>
          <w:tcW w:w="2140" w:type="pct"/>
        </w:tcPr>
        <w:p w14:paraId="4459FB6F" w14:textId="32547349" w:rsidR="00BB6E36" w:rsidRDefault="00BB6E36" w:rsidP="00F02ACF">
          <w:pPr>
            <w:pStyle w:val="Header"/>
            <w:jc w:val="right"/>
          </w:pPr>
          <w:r>
            <w:t xml:space="preserve">Version: </w:t>
          </w:r>
          <w:sdt>
            <w:sdtPr>
              <w:alias w:val="Current Version"/>
              <w:tag w:val="Current_x0020_Version"/>
              <w:id w:val="-462349053"/>
              <w:dataBinding w:prefixMappings="xmlns:ns0='http://schemas.microsoft.com/office/2006/metadata/properties' xmlns:ns1='http://www.w3.org/2001/XMLSchema-instance' xmlns:ns2='http://schemas.microsoft.com/office/infopath/2007/PartnerControls' xmlns:ns3='c90f4c7a-f42e-425e-9ad0-0d28974339ed' " w:xpath="/ns0:properties[1]/documentManagement[1]/ns3:Current_x0020_Version[1]" w:storeItemID="{7DCE1F04-932E-4FB5-AE1B-8F976B8D6091}"/>
              <w:text/>
            </w:sdtPr>
            <w:sdtContent>
              <w:r w:rsidR="00564EC7">
                <w:t>1.0</w:t>
              </w:r>
            </w:sdtContent>
          </w:sdt>
        </w:p>
      </w:tc>
    </w:tr>
  </w:tbl>
  <w:p w14:paraId="3096D96B" w14:textId="77777777" w:rsidR="00BB6E36" w:rsidRPr="008149B0" w:rsidRDefault="00BB6E36" w:rsidP="00BB6E36">
    <w:pPr>
      <w:pStyle w:val="Heade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34"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3"/>
      <w:gridCol w:w="5529"/>
    </w:tblGrid>
    <w:tr w:rsidR="009A5000" w:rsidRPr="005F3DD1" w14:paraId="402E2FF0" w14:textId="77777777" w:rsidTr="004B5F9B">
      <w:trPr>
        <w:trHeight w:val="624"/>
      </w:trPr>
      <w:tc>
        <w:tcPr>
          <w:tcW w:w="2214" w:type="pct"/>
        </w:tcPr>
        <w:p w14:paraId="6208AC38" w14:textId="77777777" w:rsidR="009A5000" w:rsidRPr="005F3DD1" w:rsidRDefault="009A5000" w:rsidP="009A5000">
          <w:pPr>
            <w:pStyle w:val="Header"/>
          </w:pPr>
          <w:r w:rsidRPr="005F3DD1">
            <w:rPr>
              <w:noProof/>
            </w:rPr>
            <w:drawing>
              <wp:anchor distT="0" distB="0" distL="114300" distR="114300" simplePos="0" relativeHeight="251658240" behindDoc="1" locked="0" layoutInCell="1" allowOverlap="1" wp14:anchorId="4E292A94" wp14:editId="1C535585">
                <wp:simplePos x="0" y="0"/>
                <wp:positionH relativeFrom="column">
                  <wp:posOffset>-5715</wp:posOffset>
                </wp:positionH>
                <wp:positionV relativeFrom="paragraph">
                  <wp:posOffset>6350</wp:posOffset>
                </wp:positionV>
                <wp:extent cx="1620000" cy="366020"/>
                <wp:effectExtent l="0" t="0" r="0" b="0"/>
                <wp:wrapNone/>
                <wp:docPr id="20072259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697912" name="Graphic 1335697912"/>
                        <pic:cNvPicPr/>
                      </pic:nvPicPr>
                      <pic:blipFill rotWithShape="1">
                        <a:blip r:embed="rId1">
                          <a:extLst>
                            <a:ext uri="{96DAC541-7B7A-43D3-8B79-37D633B846F1}">
                              <asvg:svgBlip xmlns:asvg="http://schemas.microsoft.com/office/drawing/2016/SVG/main" r:embed="rId2"/>
                            </a:ext>
                          </a:extLst>
                        </a:blip>
                        <a:srcRect l="8709" t="23258" r="8309" b="23089"/>
                        <a:stretch>
                          <a:fillRect/>
                        </a:stretch>
                      </pic:blipFill>
                      <pic:spPr bwMode="auto">
                        <a:xfrm>
                          <a:off x="0" y="0"/>
                          <a:ext cx="1620000" cy="366020"/>
                        </a:xfrm>
                        <a:prstGeom prst="rect">
                          <a:avLst/>
                        </a:prstGeom>
                        <a:ln>
                          <a:noFill/>
                        </a:ln>
                        <a:extLst>
                          <a:ext uri="{53640926-AAD7-44D8-BBD7-CCE9431645EC}">
                            <a14:shadowObscured xmlns:a14="http://schemas.microsoft.com/office/drawing/2010/main"/>
                          </a:ext>
                        </a:extLst>
                      </pic:spPr>
                    </pic:pic>
                  </a:graphicData>
                </a:graphic>
              </wp:anchor>
            </w:drawing>
          </w:r>
        </w:p>
      </w:tc>
      <w:tc>
        <w:tcPr>
          <w:tcW w:w="2786" w:type="pct"/>
        </w:tcPr>
        <w:p w14:paraId="01C3BC23" w14:textId="77777777" w:rsidR="009A5000" w:rsidRDefault="009A5000" w:rsidP="009A5000">
          <w:pPr>
            <w:pStyle w:val="Footer"/>
            <w:jc w:val="right"/>
            <w:rPr>
              <w:rStyle w:val="HeaderChar"/>
            </w:rPr>
          </w:pPr>
        </w:p>
        <w:p w14:paraId="4D152B62" w14:textId="77777777" w:rsidR="009A5000" w:rsidRPr="008A41C8" w:rsidRDefault="009A5000" w:rsidP="009A5000">
          <w:pPr>
            <w:pStyle w:val="Header"/>
            <w:jc w:val="right"/>
          </w:pPr>
          <w:r w:rsidRPr="008A41C8">
            <w:fldChar w:fldCharType="begin"/>
          </w:r>
          <w:r w:rsidRPr="008A41C8">
            <w:instrText>PAGE   \* MERGEFORMAT</w:instrText>
          </w:r>
          <w:r w:rsidRPr="008A41C8">
            <w:fldChar w:fldCharType="separate"/>
          </w:r>
          <w:r>
            <w:t>1</w:t>
          </w:r>
          <w:r w:rsidRPr="008A41C8">
            <w:fldChar w:fldCharType="end"/>
          </w:r>
          <w:r w:rsidRPr="008A41C8">
            <w:t xml:space="preserve"> (</w:t>
          </w:r>
          <w:fldSimple w:instr="NUMPAGES  \* Arabic  \* MERGEFORMAT">
            <w:r>
              <w:rPr>
                <w:noProof/>
              </w:rPr>
              <w:t>3</w:t>
            </w:r>
          </w:fldSimple>
          <w:r w:rsidRPr="008A41C8">
            <w:t>)</w:t>
          </w:r>
        </w:p>
      </w:tc>
    </w:tr>
  </w:tbl>
  <w:p w14:paraId="46F1D2CB" w14:textId="77777777" w:rsidR="00D637F7" w:rsidRDefault="00D637F7" w:rsidP="004B5F9B">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B6E36" w14:paraId="0241191B" w14:textId="77777777" w:rsidTr="00F02ACF">
      <w:tc>
        <w:tcPr>
          <w:tcW w:w="4247" w:type="dxa"/>
        </w:tcPr>
        <w:p w14:paraId="46308FF6" w14:textId="77777777" w:rsidR="00BB6E36" w:rsidRDefault="00674B21" w:rsidP="00F7669B">
          <w:pPr>
            <w:pStyle w:val="Header"/>
            <w:ind w:left="-106"/>
          </w:pPr>
          <w:r>
            <w:rPr>
              <w:rFonts w:eastAsia="Times New Roman"/>
              <w:szCs w:val="24"/>
            </w:rPr>
            <w:t>Classification</w:t>
          </w:r>
          <w:r w:rsidRPr="00042F7F">
            <w:rPr>
              <w:rFonts w:eastAsia="Times New Roman"/>
              <w:szCs w:val="24"/>
            </w:rPr>
            <w:t>:</w:t>
          </w:r>
        </w:p>
      </w:tc>
      <w:tc>
        <w:tcPr>
          <w:tcW w:w="4247" w:type="dxa"/>
        </w:tcPr>
        <w:p w14:paraId="500F9E84" w14:textId="77777777" w:rsidR="00BB6E36" w:rsidRDefault="00F23C47" w:rsidP="00F02ACF">
          <w:pPr>
            <w:pStyle w:val="Header"/>
            <w:jc w:val="right"/>
          </w:pPr>
          <w:r>
            <w:t xml:space="preserve">DocID: </w:t>
          </w:r>
          <w:sdt>
            <w:sdtPr>
              <w:alias w:val="Document ID Value"/>
              <w:tag w:val="_dlc_DocId"/>
              <w:id w:val="-380251683"/>
              <w:lock w:val="contentLocked"/>
              <w:dataBinding w:prefixMappings="xmlns:ns0='http://schemas.microsoft.com/office/2006/metadata/properties' xmlns:ns1='http://www.w3.org/2001/XMLSchema-instance' xmlns:ns2='http://schemas.microsoft.com/office/infopath/2007/PartnerControls' xmlns:ns3='c90f4c7a-f42e-425e-9ad0-0d28974339ed' xmlns:ns4='57daeef3-542c-4a07-a8da-fa8d0875aa55' " w:xpath="/ns0:properties[1]/documentManagement[1]/ns3:_dlc_DocId[1]" w:storeItemID="{7DCE1F04-932E-4FB5-AE1B-8F976B8D6091}"/>
              <w:text/>
            </w:sdtPr>
            <w:sdtContent>
              <w:r w:rsidR="002E315B">
                <w:t>SSCDOC-308367960-38</w:t>
              </w:r>
            </w:sdtContent>
          </w:sdt>
          <w:r w:rsidR="00BB6E36" w:rsidRPr="328271DD">
            <w:rPr>
              <w:rFonts w:eastAsia="Times New Roman"/>
            </w:rPr>
            <w:t xml:space="preserve"> </w:t>
          </w:r>
        </w:p>
      </w:tc>
    </w:tr>
    <w:tr w:rsidR="00BB6E36" w14:paraId="19B67069" w14:textId="77777777" w:rsidTr="00F02ACF">
      <w:tc>
        <w:tcPr>
          <w:tcW w:w="4247" w:type="dxa"/>
        </w:tcPr>
        <w:p w14:paraId="166CCA8C" w14:textId="77777777" w:rsidR="00BB6E36" w:rsidRDefault="00BB6E36" w:rsidP="00F02ACF">
          <w:pPr>
            <w:pStyle w:val="Header"/>
          </w:pPr>
        </w:p>
      </w:tc>
      <w:tc>
        <w:tcPr>
          <w:tcW w:w="4247" w:type="dxa"/>
        </w:tcPr>
        <w:p w14:paraId="66A31701" w14:textId="77777777" w:rsidR="00BB6E36" w:rsidRDefault="00674B21" w:rsidP="00F02ACF">
          <w:pPr>
            <w:pStyle w:val="Header"/>
            <w:jc w:val="right"/>
          </w:pPr>
          <w:r>
            <w:t xml:space="preserve">Version: </w:t>
          </w:r>
          <w:sdt>
            <w:sdtPr>
              <w:alias w:val="Current Version"/>
              <w:tag w:val="Current_x0020_Version"/>
              <w:id w:val="1886144420"/>
              <w:showingPlcHdr/>
              <w:dataBinding w:prefixMappings="xmlns:ns0='http://schemas.microsoft.com/office/2006/metadata/properties' xmlns:ns1='http://www.w3.org/2001/XMLSchema-instance' xmlns:ns2='http://schemas.microsoft.com/office/infopath/2007/PartnerControls' xmlns:ns3='c90f4c7a-f42e-425e-9ad0-0d28974339ed' " w:xpath="/ns0:properties[1]/documentManagement[1]/ns3:Current_x0020_Version[1]" w:storeItemID="{7DCE1F04-932E-4FB5-AE1B-8F976B8D6091}"/>
              <w:text/>
            </w:sdtPr>
            <w:sdtContent>
              <w:r w:rsidRPr="00D317BA">
                <w:rPr>
                  <w:rStyle w:val="PlaceholderText"/>
                </w:rPr>
                <w:t>[Current Version]</w:t>
              </w:r>
            </w:sdtContent>
          </w:sdt>
          <w:r>
            <w:rPr>
              <w:rFonts w:eastAsia="Times New Roman"/>
              <w:szCs w:val="24"/>
            </w:rPr>
            <w:t xml:space="preserve"> </w:t>
          </w:r>
        </w:p>
      </w:tc>
    </w:tr>
  </w:tbl>
  <w:p w14:paraId="070326F8" w14:textId="77777777" w:rsidR="00BB6E36" w:rsidRDefault="00BB6E36" w:rsidP="004B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14412B46"/>
    <w:multiLevelType w:val="multilevel"/>
    <w:tmpl w:val="B8CAC588"/>
    <w:lvl w:ilvl="0">
      <w:start w:val="1"/>
      <w:numFmt w:val="decimal"/>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6B4260A"/>
    <w:multiLevelType w:val="multilevel"/>
    <w:tmpl w:val="85BE364E"/>
    <w:lvl w:ilvl="0">
      <w:start w:val="1"/>
      <w:numFmt w:val="bullet"/>
      <w:pStyle w:val="ListBullet"/>
      <w:lvlText w:val="•"/>
      <w:lvlJc w:val="left"/>
      <w:pPr>
        <w:ind w:left="357" w:hanging="357"/>
      </w:pPr>
      <w:rPr>
        <w:rFonts w:ascii="Calibri" w:hAnsi="Calibri"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Calibri" w:hAnsi="Calibri" w:hint="default"/>
        <w:color w:val="auto"/>
      </w:rPr>
    </w:lvl>
    <w:lvl w:ilvl="3">
      <w:start w:val="1"/>
      <w:numFmt w:val="bullet"/>
      <w:pStyle w:val="ListBullet4"/>
      <w:lvlText w:val="•"/>
      <w:lvlJc w:val="left"/>
      <w:pPr>
        <w:ind w:left="1428" w:hanging="357"/>
      </w:pPr>
      <w:rPr>
        <w:rFonts w:ascii="Calibri" w:hAnsi="Calibri" w:hint="default"/>
        <w:color w:val="auto"/>
      </w:rPr>
    </w:lvl>
    <w:lvl w:ilvl="4">
      <w:start w:val="1"/>
      <w:numFmt w:val="bullet"/>
      <w:pStyle w:val="ListBullet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4225C95"/>
    <w:multiLevelType w:val="hybridMultilevel"/>
    <w:tmpl w:val="F970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C088D"/>
    <w:multiLevelType w:val="multilevel"/>
    <w:tmpl w:val="4F3E4C6E"/>
    <w:lvl w:ilvl="0">
      <w:start w:val="1"/>
      <w:numFmt w:val="decimal"/>
      <w:pStyle w:val="NumberedHeading1"/>
      <w:lvlText w:val="%1"/>
      <w:lvlJc w:val="right"/>
      <w:pPr>
        <w:ind w:left="0" w:hanging="284"/>
      </w:pPr>
      <w:rPr>
        <w:rFonts w:hint="default"/>
      </w:rPr>
    </w:lvl>
    <w:lvl w:ilvl="1">
      <w:start w:val="1"/>
      <w:numFmt w:val="decimal"/>
      <w:pStyle w:val="NumberedHeading2"/>
      <w:lvlText w:val="%1.%2"/>
      <w:lvlJc w:val="right"/>
      <w:pPr>
        <w:ind w:left="0" w:hanging="284"/>
      </w:pPr>
      <w:rPr>
        <w:rFonts w:hint="default"/>
      </w:rPr>
    </w:lvl>
    <w:lvl w:ilvl="2">
      <w:start w:val="1"/>
      <w:numFmt w:val="decimal"/>
      <w:pStyle w:val="NumberedHeading3"/>
      <w:lvlText w:val="%1.%2.%3"/>
      <w:lvlJc w:val="right"/>
      <w:pPr>
        <w:ind w:left="0" w:hanging="284"/>
      </w:pPr>
      <w:rPr>
        <w:rFonts w:hint="default"/>
      </w:rPr>
    </w:lvl>
    <w:lvl w:ilvl="3">
      <w:start w:val="1"/>
      <w:numFmt w:val="decimal"/>
      <w:pStyle w:val="NumberedHeading4"/>
      <w:lvlText w:val="%1.%2.%3.%4"/>
      <w:lvlJc w:val="right"/>
      <w:pPr>
        <w:ind w:left="0" w:hanging="284"/>
      </w:pPr>
      <w:rPr>
        <w:rFonts w:hint="default"/>
      </w:rPr>
    </w:lvl>
    <w:lvl w:ilvl="4">
      <w:start w:val="1"/>
      <w:numFmt w:val="decimal"/>
      <w:pStyle w:val="NumberedHeading5"/>
      <w:lvlText w:val="%1.%2.%3.%4.%5"/>
      <w:lvlJc w:val="righ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3" w15:restartNumberingAfterBreak="0">
    <w:nsid w:val="50DD6AED"/>
    <w:multiLevelType w:val="hybridMultilevel"/>
    <w:tmpl w:val="9CEEEBB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5C241B2C"/>
    <w:multiLevelType w:val="hybridMultilevel"/>
    <w:tmpl w:val="8E4A12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DCC16EE"/>
    <w:multiLevelType w:val="multilevel"/>
    <w:tmpl w:val="9DB227C6"/>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decimal"/>
      <w:pStyle w:val="ListNumber4"/>
      <w:lvlText w:val="%4)"/>
      <w:lvlJc w:val="left"/>
      <w:pPr>
        <w:ind w:left="1428" w:hanging="357"/>
      </w:pPr>
      <w:rPr>
        <w:rFonts w:hint="default"/>
      </w:rPr>
    </w:lvl>
    <w:lvl w:ilvl="4">
      <w:start w:val="1"/>
      <w:numFmt w:val="lowerLetter"/>
      <w:pStyle w:val="ListNumber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5E582A69"/>
    <w:multiLevelType w:val="multilevel"/>
    <w:tmpl w:val="9A787912"/>
    <w:lvl w:ilvl="0">
      <w:start w:val="1"/>
      <w:numFmt w:val="upperLetter"/>
      <w:pStyle w:val="Appendix1"/>
      <w:lvlText w:val="Appendix %1:"/>
      <w:lvlJc w:val="left"/>
      <w:pPr>
        <w:tabs>
          <w:tab w:val="num" w:pos="1134"/>
        </w:tabs>
        <w:ind w:left="1134" w:hanging="1134"/>
      </w:pPr>
      <w:rPr>
        <w:rFonts w:hint="default"/>
      </w:rPr>
    </w:lvl>
    <w:lvl w:ilvl="1">
      <w:start w:val="1"/>
      <w:numFmt w:val="decimal"/>
      <w:pStyle w:val="Appendix2"/>
      <w:lvlText w:val="%1.%2"/>
      <w:lvlJc w:val="left"/>
      <w:pPr>
        <w:tabs>
          <w:tab w:val="num" w:pos="1134"/>
        </w:tabs>
        <w:ind w:left="1134" w:hanging="1134"/>
      </w:pPr>
      <w:rPr>
        <w:rFonts w:hint="default"/>
      </w:rPr>
    </w:lvl>
    <w:lvl w:ilvl="2">
      <w:start w:val="1"/>
      <w:numFmt w:val="decimal"/>
      <w:pStyle w:val="Appendix3"/>
      <w:lvlText w:val="%1.%2.%3"/>
      <w:lvlJc w:val="left"/>
      <w:pPr>
        <w:tabs>
          <w:tab w:val="num" w:pos="1134"/>
        </w:tabs>
        <w:ind w:left="1134" w:hanging="1134"/>
      </w:pPr>
      <w:rPr>
        <w:rFonts w:hint="default"/>
      </w:rPr>
    </w:lvl>
    <w:lvl w:ilvl="3">
      <w:start w:val="1"/>
      <w:numFmt w:val="decimal"/>
      <w:lvlText w:val="(%4)"/>
      <w:lvlJc w:val="left"/>
      <w:pPr>
        <w:tabs>
          <w:tab w:val="num" w:pos="1134"/>
        </w:tabs>
        <w:ind w:left="1134" w:hanging="1134"/>
      </w:pPr>
      <w:rPr>
        <w:rFonts w:hint="default"/>
      </w:rPr>
    </w:lvl>
    <w:lvl w:ilvl="4">
      <w:start w:val="1"/>
      <w:numFmt w:val="lowerLetter"/>
      <w:lvlText w:val="(%5)"/>
      <w:lvlJc w:val="left"/>
      <w:pPr>
        <w:tabs>
          <w:tab w:val="num" w:pos="1134"/>
        </w:tabs>
        <w:ind w:left="1134" w:hanging="1134"/>
      </w:pPr>
      <w:rPr>
        <w:rFonts w:hint="default"/>
      </w:rPr>
    </w:lvl>
    <w:lvl w:ilvl="5">
      <w:start w:val="1"/>
      <w:numFmt w:val="lowerRoman"/>
      <w:lvlText w:val="(%6)"/>
      <w:lvlJc w:val="lef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left"/>
      <w:pPr>
        <w:tabs>
          <w:tab w:val="num" w:pos="1134"/>
        </w:tabs>
        <w:ind w:left="1134" w:hanging="1134"/>
      </w:pPr>
      <w:rPr>
        <w:rFonts w:hint="default"/>
      </w:rPr>
    </w:lvl>
  </w:abstractNum>
  <w:abstractNum w:abstractNumId="17" w15:restartNumberingAfterBreak="0">
    <w:nsid w:val="695D687A"/>
    <w:multiLevelType w:val="hybridMultilevel"/>
    <w:tmpl w:val="BCE88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276365"/>
    <w:multiLevelType w:val="hybridMultilevel"/>
    <w:tmpl w:val="D9A4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637706">
    <w:abstractNumId w:val="10"/>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5"/>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9"/>
  </w:num>
  <w:num w:numId="13" w16cid:durableId="1364133316">
    <w:abstractNumId w:val="8"/>
  </w:num>
  <w:num w:numId="14" w16cid:durableId="9959566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4274865">
    <w:abstractNumId w:val="16"/>
  </w:num>
  <w:num w:numId="16" w16cid:durableId="9270366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992826">
    <w:abstractNumId w:val="12"/>
  </w:num>
  <w:num w:numId="18" w16cid:durableId="365763202">
    <w:abstractNumId w:val="14"/>
  </w:num>
  <w:num w:numId="19" w16cid:durableId="1322734225">
    <w:abstractNumId w:val="13"/>
  </w:num>
  <w:num w:numId="20" w16cid:durableId="1365981453">
    <w:abstractNumId w:val="17"/>
  </w:num>
  <w:num w:numId="21" w16cid:durableId="853108059">
    <w:abstractNumId w:val="11"/>
  </w:num>
  <w:num w:numId="22" w16cid:durableId="242566932">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 Lambert">
    <w15:presenceInfo w15:providerId="AD" w15:userId="S::marie.lambert@sscspace.com::74ebd8da-239e-4f29-8028-61137ccbb2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3F"/>
    <w:rsid w:val="00000EDB"/>
    <w:rsid w:val="0000235B"/>
    <w:rsid w:val="00005C4C"/>
    <w:rsid w:val="00006AD5"/>
    <w:rsid w:val="00007BFE"/>
    <w:rsid w:val="00007E55"/>
    <w:rsid w:val="00011E41"/>
    <w:rsid w:val="00016793"/>
    <w:rsid w:val="00051345"/>
    <w:rsid w:val="00057E72"/>
    <w:rsid w:val="00062C88"/>
    <w:rsid w:val="00075465"/>
    <w:rsid w:val="00075F7B"/>
    <w:rsid w:val="00087D83"/>
    <w:rsid w:val="000A4A20"/>
    <w:rsid w:val="000B1DB5"/>
    <w:rsid w:val="000B377E"/>
    <w:rsid w:val="000D1693"/>
    <w:rsid w:val="000E4381"/>
    <w:rsid w:val="000E649D"/>
    <w:rsid w:val="000E6833"/>
    <w:rsid w:val="000E7F4A"/>
    <w:rsid w:val="0012077F"/>
    <w:rsid w:val="00155832"/>
    <w:rsid w:val="001A2ADA"/>
    <w:rsid w:val="001C0D04"/>
    <w:rsid w:val="001C3783"/>
    <w:rsid w:val="001C4777"/>
    <w:rsid w:val="001D27C3"/>
    <w:rsid w:val="001E31C2"/>
    <w:rsid w:val="001E620C"/>
    <w:rsid w:val="001E6A69"/>
    <w:rsid w:val="001E7B47"/>
    <w:rsid w:val="001F1063"/>
    <w:rsid w:val="001F2D31"/>
    <w:rsid w:val="002018CB"/>
    <w:rsid w:val="0020436A"/>
    <w:rsid w:val="00205052"/>
    <w:rsid w:val="00215DF1"/>
    <w:rsid w:val="0022726E"/>
    <w:rsid w:val="00230EC9"/>
    <w:rsid w:val="002311E7"/>
    <w:rsid w:val="0024391B"/>
    <w:rsid w:val="0027381A"/>
    <w:rsid w:val="00274FDE"/>
    <w:rsid w:val="002756D8"/>
    <w:rsid w:val="00276391"/>
    <w:rsid w:val="00277F1D"/>
    <w:rsid w:val="002A2A63"/>
    <w:rsid w:val="002B282F"/>
    <w:rsid w:val="002B6BF3"/>
    <w:rsid w:val="002B7963"/>
    <w:rsid w:val="002D3705"/>
    <w:rsid w:val="002E0A02"/>
    <w:rsid w:val="002E315B"/>
    <w:rsid w:val="002E798D"/>
    <w:rsid w:val="002F2AE6"/>
    <w:rsid w:val="00303050"/>
    <w:rsid w:val="0030643B"/>
    <w:rsid w:val="00312A16"/>
    <w:rsid w:val="00313094"/>
    <w:rsid w:val="00320FEB"/>
    <w:rsid w:val="0032186C"/>
    <w:rsid w:val="0033229C"/>
    <w:rsid w:val="00336A89"/>
    <w:rsid w:val="00341B94"/>
    <w:rsid w:val="003573DA"/>
    <w:rsid w:val="00361D95"/>
    <w:rsid w:val="00362CE7"/>
    <w:rsid w:val="003654C4"/>
    <w:rsid w:val="0038084F"/>
    <w:rsid w:val="00382332"/>
    <w:rsid w:val="00383647"/>
    <w:rsid w:val="00387EF0"/>
    <w:rsid w:val="00392A8C"/>
    <w:rsid w:val="0039506D"/>
    <w:rsid w:val="0039558E"/>
    <w:rsid w:val="003960A0"/>
    <w:rsid w:val="0039799A"/>
    <w:rsid w:val="003A167E"/>
    <w:rsid w:val="003A239C"/>
    <w:rsid w:val="003A4545"/>
    <w:rsid w:val="003A558A"/>
    <w:rsid w:val="003B06DA"/>
    <w:rsid w:val="003C670E"/>
    <w:rsid w:val="003C6C9A"/>
    <w:rsid w:val="003D7F7F"/>
    <w:rsid w:val="003F0AA1"/>
    <w:rsid w:val="003F1D59"/>
    <w:rsid w:val="003F76AB"/>
    <w:rsid w:val="004023C6"/>
    <w:rsid w:val="00411BEE"/>
    <w:rsid w:val="004161C7"/>
    <w:rsid w:val="004216EA"/>
    <w:rsid w:val="0042245F"/>
    <w:rsid w:val="00422B8C"/>
    <w:rsid w:val="00423F0E"/>
    <w:rsid w:val="0042445E"/>
    <w:rsid w:val="00425481"/>
    <w:rsid w:val="004254B4"/>
    <w:rsid w:val="0045006A"/>
    <w:rsid w:val="004565EA"/>
    <w:rsid w:val="0045790E"/>
    <w:rsid w:val="0046140A"/>
    <w:rsid w:val="00463D56"/>
    <w:rsid w:val="00465E09"/>
    <w:rsid w:val="0047256F"/>
    <w:rsid w:val="00473485"/>
    <w:rsid w:val="004734CE"/>
    <w:rsid w:val="00473C42"/>
    <w:rsid w:val="004842E5"/>
    <w:rsid w:val="004914EF"/>
    <w:rsid w:val="0049192E"/>
    <w:rsid w:val="004A49BE"/>
    <w:rsid w:val="004B0468"/>
    <w:rsid w:val="004B5F9B"/>
    <w:rsid w:val="004B653B"/>
    <w:rsid w:val="004C2DA2"/>
    <w:rsid w:val="004C44F8"/>
    <w:rsid w:val="004D0C5A"/>
    <w:rsid w:val="004E7EC4"/>
    <w:rsid w:val="004F0890"/>
    <w:rsid w:val="004F3C9D"/>
    <w:rsid w:val="004F4E5B"/>
    <w:rsid w:val="004F6387"/>
    <w:rsid w:val="005147FC"/>
    <w:rsid w:val="005237E5"/>
    <w:rsid w:val="0052445B"/>
    <w:rsid w:val="00532A26"/>
    <w:rsid w:val="00564EC7"/>
    <w:rsid w:val="00565454"/>
    <w:rsid w:val="00565CB2"/>
    <w:rsid w:val="005700C8"/>
    <w:rsid w:val="0057143F"/>
    <w:rsid w:val="005721A1"/>
    <w:rsid w:val="00574064"/>
    <w:rsid w:val="00575B11"/>
    <w:rsid w:val="00576080"/>
    <w:rsid w:val="00577867"/>
    <w:rsid w:val="00586471"/>
    <w:rsid w:val="0059234D"/>
    <w:rsid w:val="005A0441"/>
    <w:rsid w:val="005B20C0"/>
    <w:rsid w:val="005C1F60"/>
    <w:rsid w:val="005C2C5B"/>
    <w:rsid w:val="005C45BA"/>
    <w:rsid w:val="005D7B41"/>
    <w:rsid w:val="005E2EFF"/>
    <w:rsid w:val="005E3F6F"/>
    <w:rsid w:val="005E4ADC"/>
    <w:rsid w:val="005F3DD1"/>
    <w:rsid w:val="005F6D4D"/>
    <w:rsid w:val="00601092"/>
    <w:rsid w:val="00604622"/>
    <w:rsid w:val="00616701"/>
    <w:rsid w:val="00623061"/>
    <w:rsid w:val="00651E32"/>
    <w:rsid w:val="00667DA9"/>
    <w:rsid w:val="006723FB"/>
    <w:rsid w:val="00674B21"/>
    <w:rsid w:val="00682FBF"/>
    <w:rsid w:val="00683235"/>
    <w:rsid w:val="00685CE9"/>
    <w:rsid w:val="006877D9"/>
    <w:rsid w:val="0069113E"/>
    <w:rsid w:val="006C6654"/>
    <w:rsid w:val="006F13A8"/>
    <w:rsid w:val="006F156E"/>
    <w:rsid w:val="006F5EF9"/>
    <w:rsid w:val="0070132E"/>
    <w:rsid w:val="0070763A"/>
    <w:rsid w:val="0071019D"/>
    <w:rsid w:val="00713B7A"/>
    <w:rsid w:val="007206B7"/>
    <w:rsid w:val="0072199B"/>
    <w:rsid w:val="007219C0"/>
    <w:rsid w:val="00721EA2"/>
    <w:rsid w:val="007330C5"/>
    <w:rsid w:val="007443FF"/>
    <w:rsid w:val="0074527E"/>
    <w:rsid w:val="00761C2D"/>
    <w:rsid w:val="007667C5"/>
    <w:rsid w:val="00767718"/>
    <w:rsid w:val="00772122"/>
    <w:rsid w:val="0077275F"/>
    <w:rsid w:val="00787980"/>
    <w:rsid w:val="0079167E"/>
    <w:rsid w:val="007B33B7"/>
    <w:rsid w:val="007B3979"/>
    <w:rsid w:val="007C45E5"/>
    <w:rsid w:val="007C6213"/>
    <w:rsid w:val="007F60EF"/>
    <w:rsid w:val="007F793D"/>
    <w:rsid w:val="0080294E"/>
    <w:rsid w:val="00810851"/>
    <w:rsid w:val="008123E2"/>
    <w:rsid w:val="00813C78"/>
    <w:rsid w:val="00814033"/>
    <w:rsid w:val="008149B0"/>
    <w:rsid w:val="00823874"/>
    <w:rsid w:val="008351D1"/>
    <w:rsid w:val="008409B1"/>
    <w:rsid w:val="00861DED"/>
    <w:rsid w:val="00865A73"/>
    <w:rsid w:val="00867026"/>
    <w:rsid w:val="0086786D"/>
    <w:rsid w:val="00871F2E"/>
    <w:rsid w:val="00892E5B"/>
    <w:rsid w:val="00893CB5"/>
    <w:rsid w:val="0089472B"/>
    <w:rsid w:val="008A214B"/>
    <w:rsid w:val="008A41C8"/>
    <w:rsid w:val="008A554D"/>
    <w:rsid w:val="008A5ABE"/>
    <w:rsid w:val="008B762A"/>
    <w:rsid w:val="008C3B88"/>
    <w:rsid w:val="008C4E7A"/>
    <w:rsid w:val="008C6F7C"/>
    <w:rsid w:val="008C7D6F"/>
    <w:rsid w:val="008D4898"/>
    <w:rsid w:val="008E09F4"/>
    <w:rsid w:val="008E3452"/>
    <w:rsid w:val="008E5760"/>
    <w:rsid w:val="008E765D"/>
    <w:rsid w:val="008F1CF0"/>
    <w:rsid w:val="008F7309"/>
    <w:rsid w:val="00905CCE"/>
    <w:rsid w:val="00911A1D"/>
    <w:rsid w:val="00913F6E"/>
    <w:rsid w:val="0093040A"/>
    <w:rsid w:val="009309B9"/>
    <w:rsid w:val="00935044"/>
    <w:rsid w:val="00937ECB"/>
    <w:rsid w:val="009451F6"/>
    <w:rsid w:val="0095795E"/>
    <w:rsid w:val="009731E8"/>
    <w:rsid w:val="00976916"/>
    <w:rsid w:val="009850F1"/>
    <w:rsid w:val="009A5000"/>
    <w:rsid w:val="009C460A"/>
    <w:rsid w:val="009D2474"/>
    <w:rsid w:val="009F0618"/>
    <w:rsid w:val="00A06756"/>
    <w:rsid w:val="00A10D73"/>
    <w:rsid w:val="00A14833"/>
    <w:rsid w:val="00A24D59"/>
    <w:rsid w:val="00A26F25"/>
    <w:rsid w:val="00A27131"/>
    <w:rsid w:val="00A32D7E"/>
    <w:rsid w:val="00A350F2"/>
    <w:rsid w:val="00A44363"/>
    <w:rsid w:val="00A51F48"/>
    <w:rsid w:val="00A5309E"/>
    <w:rsid w:val="00A7454A"/>
    <w:rsid w:val="00A76073"/>
    <w:rsid w:val="00A8113A"/>
    <w:rsid w:val="00A942FA"/>
    <w:rsid w:val="00AB3B11"/>
    <w:rsid w:val="00AB6459"/>
    <w:rsid w:val="00AF5634"/>
    <w:rsid w:val="00B12783"/>
    <w:rsid w:val="00B20336"/>
    <w:rsid w:val="00B204EE"/>
    <w:rsid w:val="00B221DB"/>
    <w:rsid w:val="00B37636"/>
    <w:rsid w:val="00B409F1"/>
    <w:rsid w:val="00B5688A"/>
    <w:rsid w:val="00B66C71"/>
    <w:rsid w:val="00B6737A"/>
    <w:rsid w:val="00B7163B"/>
    <w:rsid w:val="00B71BDB"/>
    <w:rsid w:val="00B723E3"/>
    <w:rsid w:val="00B731CB"/>
    <w:rsid w:val="00B87576"/>
    <w:rsid w:val="00B95301"/>
    <w:rsid w:val="00BA31D7"/>
    <w:rsid w:val="00BA44F1"/>
    <w:rsid w:val="00BB488C"/>
    <w:rsid w:val="00BB6E36"/>
    <w:rsid w:val="00BB71EA"/>
    <w:rsid w:val="00BC29DE"/>
    <w:rsid w:val="00BD2B45"/>
    <w:rsid w:val="00BD4CC3"/>
    <w:rsid w:val="00BE3CF6"/>
    <w:rsid w:val="00C032B0"/>
    <w:rsid w:val="00C038B2"/>
    <w:rsid w:val="00C1304C"/>
    <w:rsid w:val="00C2004D"/>
    <w:rsid w:val="00C23756"/>
    <w:rsid w:val="00C34085"/>
    <w:rsid w:val="00C35BA6"/>
    <w:rsid w:val="00C36A8E"/>
    <w:rsid w:val="00C37890"/>
    <w:rsid w:val="00C43951"/>
    <w:rsid w:val="00C44372"/>
    <w:rsid w:val="00C64085"/>
    <w:rsid w:val="00C679E2"/>
    <w:rsid w:val="00C84DB6"/>
    <w:rsid w:val="00CA40F7"/>
    <w:rsid w:val="00CC05C3"/>
    <w:rsid w:val="00CF05E1"/>
    <w:rsid w:val="00CF4845"/>
    <w:rsid w:val="00D0633D"/>
    <w:rsid w:val="00D340C6"/>
    <w:rsid w:val="00D364B2"/>
    <w:rsid w:val="00D455BD"/>
    <w:rsid w:val="00D4568D"/>
    <w:rsid w:val="00D51D5A"/>
    <w:rsid w:val="00D553A9"/>
    <w:rsid w:val="00D637F7"/>
    <w:rsid w:val="00D64EAF"/>
    <w:rsid w:val="00D7028D"/>
    <w:rsid w:val="00D77C15"/>
    <w:rsid w:val="00D94508"/>
    <w:rsid w:val="00D95165"/>
    <w:rsid w:val="00D956D0"/>
    <w:rsid w:val="00D95E9A"/>
    <w:rsid w:val="00DA1D2E"/>
    <w:rsid w:val="00DB1360"/>
    <w:rsid w:val="00DB18C8"/>
    <w:rsid w:val="00DB5618"/>
    <w:rsid w:val="00DB5FE8"/>
    <w:rsid w:val="00DC03C5"/>
    <w:rsid w:val="00DC17E4"/>
    <w:rsid w:val="00DD4B50"/>
    <w:rsid w:val="00DE4FB3"/>
    <w:rsid w:val="00E03F71"/>
    <w:rsid w:val="00E21726"/>
    <w:rsid w:val="00E23DAA"/>
    <w:rsid w:val="00E341DC"/>
    <w:rsid w:val="00E46C02"/>
    <w:rsid w:val="00E61AE1"/>
    <w:rsid w:val="00E65FDC"/>
    <w:rsid w:val="00E71E76"/>
    <w:rsid w:val="00E730FE"/>
    <w:rsid w:val="00EA2016"/>
    <w:rsid w:val="00EA44E2"/>
    <w:rsid w:val="00EA579B"/>
    <w:rsid w:val="00EB1C26"/>
    <w:rsid w:val="00EB1D14"/>
    <w:rsid w:val="00EB2515"/>
    <w:rsid w:val="00ED2E01"/>
    <w:rsid w:val="00F02ACF"/>
    <w:rsid w:val="00F23C47"/>
    <w:rsid w:val="00F27BC5"/>
    <w:rsid w:val="00F30D64"/>
    <w:rsid w:val="00F33142"/>
    <w:rsid w:val="00F51E8E"/>
    <w:rsid w:val="00F66257"/>
    <w:rsid w:val="00F66325"/>
    <w:rsid w:val="00F71158"/>
    <w:rsid w:val="00F7669B"/>
    <w:rsid w:val="00F81D8D"/>
    <w:rsid w:val="00F92FA1"/>
    <w:rsid w:val="00F94BDE"/>
    <w:rsid w:val="00F9523C"/>
    <w:rsid w:val="00FA010D"/>
    <w:rsid w:val="00FA2D4F"/>
    <w:rsid w:val="00FA568B"/>
    <w:rsid w:val="00FB2040"/>
    <w:rsid w:val="00FC2DC7"/>
    <w:rsid w:val="00FC6ECD"/>
    <w:rsid w:val="00FC7CB1"/>
    <w:rsid w:val="00FD12E1"/>
    <w:rsid w:val="00FD7FC4"/>
    <w:rsid w:val="00FE02A7"/>
    <w:rsid w:val="00FE236E"/>
    <w:rsid w:val="00FE2DC8"/>
    <w:rsid w:val="00FF1587"/>
    <w:rsid w:val="00FF3F26"/>
    <w:rsid w:val="0F311F3D"/>
    <w:rsid w:val="178F11E4"/>
    <w:rsid w:val="45C45DEF"/>
    <w:rsid w:val="5A141238"/>
    <w:rsid w:val="5F9D68A2"/>
    <w:rsid w:val="604359B5"/>
    <w:rsid w:val="7D56A60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6C79C"/>
  <w15:chartTrackingRefBased/>
  <w15:docId w15:val="{43D9A9C4-6591-4D19-A029-272271AA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6D0"/>
    <w:rPr>
      <w:rFonts w:ascii="Arial Nova" w:eastAsia="SimSun" w:hAnsi="Arial Nova" w:cs="Times New Roman"/>
      <w:szCs w:val="22"/>
      <w:lang w:val="en-US" w:eastAsia="sv-SE"/>
    </w:rPr>
  </w:style>
  <w:style w:type="paragraph" w:styleId="Heading1">
    <w:name w:val="heading 1"/>
    <w:basedOn w:val="Normal"/>
    <w:next w:val="Normal"/>
    <w:link w:val="Heading1Char"/>
    <w:uiPriority w:val="9"/>
    <w:qFormat/>
    <w:rsid w:val="00B71BDB"/>
    <w:pPr>
      <w:keepNext/>
      <w:keepLines/>
      <w:spacing w:before="240"/>
      <w:outlineLvl w:val="0"/>
    </w:pPr>
    <w:rPr>
      <w:rFonts w:asciiTheme="majorHAnsi" w:eastAsiaTheme="majorEastAsia" w:hAnsiTheme="majorHAnsi" w:cstheme="majorBidi"/>
      <w:sz w:val="40"/>
      <w:szCs w:val="32"/>
    </w:rPr>
  </w:style>
  <w:style w:type="paragraph" w:styleId="Heading2">
    <w:name w:val="heading 2"/>
    <w:basedOn w:val="Heading1"/>
    <w:next w:val="Normal"/>
    <w:link w:val="Heading2Char"/>
    <w:uiPriority w:val="9"/>
    <w:qFormat/>
    <w:rsid w:val="00B71BDB"/>
    <w:pPr>
      <w:spacing w:after="80"/>
      <w:outlineLvl w:val="1"/>
    </w:pPr>
    <w:rPr>
      <w:sz w:val="36"/>
      <w:szCs w:val="36"/>
    </w:rPr>
  </w:style>
  <w:style w:type="paragraph" w:styleId="Heading3">
    <w:name w:val="heading 3"/>
    <w:basedOn w:val="Heading2"/>
    <w:next w:val="Normal"/>
    <w:link w:val="Heading3Char"/>
    <w:uiPriority w:val="9"/>
    <w:qFormat/>
    <w:rsid w:val="00B71BDB"/>
    <w:pPr>
      <w:spacing w:after="40"/>
      <w:outlineLvl w:val="2"/>
    </w:pPr>
    <w:rPr>
      <w:sz w:val="32"/>
      <w:szCs w:val="24"/>
    </w:rPr>
  </w:style>
  <w:style w:type="paragraph" w:styleId="Heading4">
    <w:name w:val="heading 4"/>
    <w:basedOn w:val="Heading3"/>
    <w:next w:val="Normal"/>
    <w:link w:val="Heading4Char"/>
    <w:uiPriority w:val="9"/>
    <w:qFormat/>
    <w:rsid w:val="00B71BDB"/>
    <w:pPr>
      <w:outlineLvl w:val="3"/>
    </w:pPr>
    <w:rPr>
      <w:iCs/>
      <w:sz w:val="28"/>
    </w:rPr>
  </w:style>
  <w:style w:type="paragraph" w:styleId="Heading5">
    <w:name w:val="heading 5"/>
    <w:basedOn w:val="Heading4"/>
    <w:next w:val="Normal"/>
    <w:link w:val="Heading5Char"/>
    <w:uiPriority w:val="9"/>
    <w:qFormat/>
    <w:rsid w:val="00B71BDB"/>
    <w:pPr>
      <w:outlineLvl w:val="4"/>
    </w:pPr>
    <w:rPr>
      <w:sz w:val="24"/>
    </w:rPr>
  </w:style>
  <w:style w:type="paragraph" w:styleId="Heading6">
    <w:name w:val="heading 6"/>
    <w:basedOn w:val="Heading5"/>
    <w:next w:val="Normal"/>
    <w:link w:val="Heading6Char"/>
    <w:uiPriority w:val="9"/>
    <w:semiHidden/>
    <w:rsid w:val="005B20C0"/>
    <w:pPr>
      <w:outlineLvl w:val="5"/>
    </w:pPr>
    <w:rPr>
      <w:i/>
    </w:rPr>
  </w:style>
  <w:style w:type="paragraph" w:styleId="Heading7">
    <w:name w:val="heading 7"/>
    <w:basedOn w:val="Heading6"/>
    <w:next w:val="Normal"/>
    <w:link w:val="Heading7Char"/>
    <w:uiPriority w:val="9"/>
    <w:semiHidden/>
    <w:rsid w:val="00276391"/>
    <w:pPr>
      <w:outlineLvl w:val="6"/>
    </w:pPr>
    <w:rPr>
      <w:i w:val="0"/>
      <w:iCs w:val="0"/>
    </w:rPr>
  </w:style>
  <w:style w:type="paragraph" w:styleId="Heading8">
    <w:name w:val="heading 8"/>
    <w:basedOn w:val="Heading7"/>
    <w:next w:val="Normal"/>
    <w:link w:val="Heading8Char"/>
    <w:uiPriority w:val="9"/>
    <w:semiHidden/>
    <w:rsid w:val="005B20C0"/>
    <w:pPr>
      <w:outlineLvl w:val="7"/>
    </w:pPr>
    <w:rPr>
      <w:i/>
      <w:szCs w:val="21"/>
    </w:rPr>
  </w:style>
  <w:style w:type="paragraph" w:styleId="Heading9">
    <w:name w:val="heading 9"/>
    <w:basedOn w:val="Heading8"/>
    <w:next w:val="Normal"/>
    <w:link w:val="Heading9Char"/>
    <w:uiPriority w:val="9"/>
    <w:semiHidden/>
    <w:rsid w:val="003B06DA"/>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rsid w:val="003C670E"/>
    <w:pPr>
      <w:numPr>
        <w:ilvl w:val="1"/>
      </w:numPr>
      <w:spacing w:after="960"/>
    </w:pPr>
    <w:rPr>
      <w:rFonts w:eastAsiaTheme="minorEastAsia"/>
      <w:sz w:val="32"/>
      <w:szCs w:val="28"/>
    </w:rPr>
  </w:style>
  <w:style w:type="character" w:customStyle="1" w:styleId="SubtitleChar">
    <w:name w:val="Subtitle Char"/>
    <w:basedOn w:val="DefaultParagraphFont"/>
    <w:link w:val="Subtitle"/>
    <w:uiPriority w:val="11"/>
    <w:rsid w:val="003C670E"/>
    <w:rPr>
      <w:rFonts w:ascii="Arial Nova" w:eastAsiaTheme="minorEastAsia" w:hAnsi="Arial Nova" w:cs="Times New Roman"/>
      <w:sz w:val="32"/>
      <w:szCs w:val="28"/>
      <w:lang w:val="en-US" w:eastAsia="sv-SE"/>
    </w:rPr>
  </w:style>
  <w:style w:type="character" w:customStyle="1" w:styleId="Heading9Char">
    <w:name w:val="Heading 9 Char"/>
    <w:basedOn w:val="DefaultParagraphFont"/>
    <w:link w:val="Heading9"/>
    <w:uiPriority w:val="9"/>
    <w:semiHidden/>
    <w:rsid w:val="00FA010D"/>
    <w:rPr>
      <w:rFonts w:asciiTheme="majorHAnsi" w:eastAsiaTheme="majorEastAsia" w:hAnsiTheme="majorHAnsi" w:cstheme="majorBidi"/>
      <w:b/>
      <w:iCs/>
      <w:sz w:val="20"/>
      <w:szCs w:val="21"/>
      <w:lang w:val="en-GB"/>
    </w:rPr>
  </w:style>
  <w:style w:type="character" w:customStyle="1" w:styleId="Heading8Char">
    <w:name w:val="Heading 8 Char"/>
    <w:basedOn w:val="DefaultParagraphFont"/>
    <w:link w:val="Heading8"/>
    <w:uiPriority w:val="9"/>
    <w:semiHidden/>
    <w:rsid w:val="00FA010D"/>
    <w:rPr>
      <w:rFonts w:asciiTheme="majorHAnsi" w:eastAsiaTheme="majorEastAsia" w:hAnsiTheme="majorHAnsi" w:cstheme="majorBidi"/>
      <w:b/>
      <w:i/>
      <w:sz w:val="20"/>
      <w:szCs w:val="21"/>
      <w:lang w:val="en-GB"/>
    </w:rPr>
  </w:style>
  <w:style w:type="character" w:customStyle="1" w:styleId="Heading7Char">
    <w:name w:val="Heading 7 Char"/>
    <w:basedOn w:val="DefaultParagraphFont"/>
    <w:link w:val="Heading7"/>
    <w:uiPriority w:val="9"/>
    <w:semiHidden/>
    <w:rsid w:val="00FA010D"/>
    <w:rPr>
      <w:rFonts w:asciiTheme="majorHAnsi" w:eastAsiaTheme="majorEastAsia" w:hAnsiTheme="majorHAnsi" w:cstheme="majorBidi"/>
      <w:b/>
      <w:sz w:val="20"/>
      <w:szCs w:val="24"/>
      <w:lang w:val="en-GB"/>
    </w:rPr>
  </w:style>
  <w:style w:type="character" w:customStyle="1" w:styleId="Heading6Char">
    <w:name w:val="Heading 6 Char"/>
    <w:basedOn w:val="DefaultParagraphFont"/>
    <w:link w:val="Heading6"/>
    <w:uiPriority w:val="9"/>
    <w:semiHidden/>
    <w:rsid w:val="00FA010D"/>
    <w:rPr>
      <w:rFonts w:asciiTheme="majorHAnsi" w:eastAsiaTheme="majorEastAsia" w:hAnsiTheme="majorHAnsi" w:cstheme="majorBidi"/>
      <w:b/>
      <w:i/>
      <w:iCs/>
      <w:sz w:val="20"/>
      <w:szCs w:val="24"/>
      <w:lang w:val="en-GB"/>
    </w:rPr>
  </w:style>
  <w:style w:type="character" w:customStyle="1" w:styleId="Heading5Char">
    <w:name w:val="Heading 5 Char"/>
    <w:basedOn w:val="DefaultParagraphFont"/>
    <w:link w:val="Heading5"/>
    <w:uiPriority w:val="9"/>
    <w:rsid w:val="00B71BDB"/>
    <w:rPr>
      <w:rFonts w:asciiTheme="majorHAnsi" w:eastAsiaTheme="majorEastAsia" w:hAnsiTheme="majorHAnsi" w:cstheme="majorBidi"/>
      <w:iCs/>
      <w:sz w:val="24"/>
      <w:szCs w:val="24"/>
      <w:lang w:val="en-US" w:eastAsia="sv-SE"/>
    </w:rPr>
  </w:style>
  <w:style w:type="character" w:customStyle="1" w:styleId="Heading4Char">
    <w:name w:val="Heading 4 Char"/>
    <w:basedOn w:val="DefaultParagraphFont"/>
    <w:link w:val="Heading4"/>
    <w:uiPriority w:val="9"/>
    <w:rsid w:val="00B71BDB"/>
    <w:rPr>
      <w:rFonts w:asciiTheme="majorHAnsi" w:eastAsiaTheme="majorEastAsia" w:hAnsiTheme="majorHAnsi" w:cstheme="majorBidi"/>
      <w:iCs/>
      <w:sz w:val="28"/>
      <w:szCs w:val="24"/>
      <w:lang w:val="en-US" w:eastAsia="sv-SE"/>
    </w:rPr>
  </w:style>
  <w:style w:type="character" w:customStyle="1" w:styleId="Heading3Char">
    <w:name w:val="Heading 3 Char"/>
    <w:basedOn w:val="DefaultParagraphFont"/>
    <w:link w:val="Heading3"/>
    <w:uiPriority w:val="9"/>
    <w:rsid w:val="00B71BDB"/>
    <w:rPr>
      <w:rFonts w:asciiTheme="majorHAnsi" w:eastAsiaTheme="majorEastAsia" w:hAnsiTheme="majorHAnsi" w:cstheme="majorBidi"/>
      <w:sz w:val="32"/>
      <w:szCs w:val="24"/>
      <w:lang w:val="en-US" w:eastAsia="sv-SE"/>
    </w:rPr>
  </w:style>
  <w:style w:type="character" w:customStyle="1" w:styleId="Heading2Char">
    <w:name w:val="Heading 2 Char"/>
    <w:basedOn w:val="DefaultParagraphFont"/>
    <w:link w:val="Heading2"/>
    <w:uiPriority w:val="9"/>
    <w:rsid w:val="00B71BDB"/>
    <w:rPr>
      <w:rFonts w:asciiTheme="majorHAnsi" w:eastAsiaTheme="majorEastAsia" w:hAnsiTheme="majorHAnsi" w:cstheme="majorBidi"/>
      <w:sz w:val="36"/>
      <w:szCs w:val="36"/>
      <w:lang w:val="en-US" w:eastAsia="sv-SE"/>
    </w:rPr>
  </w:style>
  <w:style w:type="character" w:customStyle="1" w:styleId="Heading1Char">
    <w:name w:val="Heading 1 Char"/>
    <w:basedOn w:val="DefaultParagraphFont"/>
    <w:link w:val="Heading1"/>
    <w:uiPriority w:val="9"/>
    <w:rsid w:val="00B71BDB"/>
    <w:rPr>
      <w:rFonts w:asciiTheme="majorHAnsi" w:eastAsiaTheme="majorEastAsia" w:hAnsiTheme="majorHAnsi" w:cstheme="majorBidi"/>
      <w:sz w:val="40"/>
      <w:szCs w:val="32"/>
      <w:lang w:val="en-US" w:eastAsia="sv-SE"/>
    </w:rPr>
  </w:style>
  <w:style w:type="paragraph" w:styleId="TOCHeading">
    <w:name w:val="TOC Heading"/>
    <w:basedOn w:val="Heading1"/>
    <w:next w:val="Normal"/>
    <w:uiPriority w:val="39"/>
    <w:rsid w:val="008123E2"/>
  </w:style>
  <w:style w:type="paragraph" w:styleId="Title">
    <w:name w:val="Title"/>
    <w:basedOn w:val="Normal"/>
    <w:next w:val="Normal"/>
    <w:link w:val="TitleChar"/>
    <w:uiPriority w:val="10"/>
    <w:rsid w:val="004F4E5B"/>
    <w:pPr>
      <w:spacing w:before="1080" w:after="0"/>
      <w:contextualSpacing/>
      <w:outlineLvl w:val="0"/>
    </w:pPr>
    <w:rPr>
      <w:rFonts w:asciiTheme="majorHAnsi" w:eastAsiaTheme="majorEastAsia" w:hAnsiTheme="majorHAnsi" w:cstheme="majorBidi"/>
      <w:bCs/>
      <w:kern w:val="28"/>
      <w:sz w:val="40"/>
      <w:szCs w:val="56"/>
    </w:rPr>
  </w:style>
  <w:style w:type="character" w:customStyle="1" w:styleId="TitleChar">
    <w:name w:val="Title Char"/>
    <w:basedOn w:val="DefaultParagraphFont"/>
    <w:link w:val="Title"/>
    <w:uiPriority w:val="10"/>
    <w:rsid w:val="004F4E5B"/>
    <w:rPr>
      <w:rFonts w:asciiTheme="majorHAnsi" w:eastAsiaTheme="majorEastAsia" w:hAnsiTheme="majorHAnsi" w:cstheme="majorBidi"/>
      <w:bCs/>
      <w:kern w:val="28"/>
      <w:sz w:val="40"/>
      <w:szCs w:val="56"/>
      <w:lang w:val="en-US" w:eastAsia="sv-SE"/>
    </w:rPr>
  </w:style>
  <w:style w:type="paragraph" w:styleId="Salutation">
    <w:name w:val="Salutation"/>
    <w:basedOn w:val="Normal"/>
    <w:next w:val="Normal"/>
    <w:link w:val="SalutationChar"/>
    <w:uiPriority w:val="99"/>
    <w:semiHidden/>
    <w:rsid w:val="005C1F60"/>
    <w:rPr>
      <w:sz w:val="24"/>
    </w:rPr>
  </w:style>
  <w:style w:type="character" w:customStyle="1" w:styleId="SalutationChar">
    <w:name w:val="Salutation Char"/>
    <w:basedOn w:val="DefaultParagraphFont"/>
    <w:link w:val="Salutation"/>
    <w:uiPriority w:val="99"/>
    <w:semiHidden/>
    <w:rsid w:val="00DB5618"/>
    <w:rPr>
      <w:sz w:val="24"/>
    </w:rPr>
  </w:style>
  <w:style w:type="paragraph" w:styleId="ListBullet">
    <w:name w:val="List Bullet"/>
    <w:basedOn w:val="Normal"/>
    <w:uiPriority w:val="99"/>
    <w:qFormat/>
    <w:rsid w:val="00A26F25"/>
    <w:pPr>
      <w:numPr>
        <w:numId w:val="1"/>
      </w:numPr>
      <w:contextualSpacing/>
    </w:pPr>
  </w:style>
  <w:style w:type="paragraph" w:styleId="ListBullet2">
    <w:name w:val="List Bullet 2"/>
    <w:basedOn w:val="Normal"/>
    <w:uiPriority w:val="99"/>
    <w:rsid w:val="00A26F25"/>
    <w:pPr>
      <w:numPr>
        <w:ilvl w:val="1"/>
        <w:numId w:val="1"/>
      </w:numPr>
      <w:contextualSpacing/>
    </w:pPr>
  </w:style>
  <w:style w:type="paragraph" w:styleId="ListBullet3">
    <w:name w:val="List Bullet 3"/>
    <w:basedOn w:val="Normal"/>
    <w:uiPriority w:val="99"/>
    <w:rsid w:val="00A26F25"/>
    <w:pPr>
      <w:numPr>
        <w:ilvl w:val="2"/>
        <w:numId w:val="1"/>
      </w:numPr>
      <w:contextualSpacing/>
    </w:pPr>
  </w:style>
  <w:style w:type="paragraph" w:styleId="ListBullet4">
    <w:name w:val="List Bullet 4"/>
    <w:basedOn w:val="Normal"/>
    <w:uiPriority w:val="99"/>
    <w:semiHidden/>
    <w:rsid w:val="00A26F25"/>
    <w:pPr>
      <w:numPr>
        <w:ilvl w:val="3"/>
        <w:numId w:val="1"/>
      </w:numPr>
      <w:contextualSpacing/>
    </w:pPr>
  </w:style>
  <w:style w:type="paragraph" w:styleId="ListBullet5">
    <w:name w:val="List Bullet 5"/>
    <w:basedOn w:val="Normal"/>
    <w:uiPriority w:val="99"/>
    <w:semiHidden/>
    <w:rsid w:val="00A26F25"/>
    <w:pPr>
      <w:numPr>
        <w:ilvl w:val="4"/>
        <w:numId w:val="1"/>
      </w:numPr>
      <w:contextualSpacing/>
    </w:pPr>
  </w:style>
  <w:style w:type="paragraph" w:styleId="ListNumber">
    <w:name w:val="List Number"/>
    <w:basedOn w:val="Normal"/>
    <w:uiPriority w:val="99"/>
    <w:qFormat/>
    <w:rsid w:val="00651E32"/>
    <w:pPr>
      <w:numPr>
        <w:numId w:val="6"/>
      </w:numPr>
      <w:contextualSpacing/>
    </w:pPr>
  </w:style>
  <w:style w:type="paragraph" w:styleId="ListNumber2">
    <w:name w:val="List Number 2"/>
    <w:basedOn w:val="Normal"/>
    <w:uiPriority w:val="99"/>
    <w:rsid w:val="00651E32"/>
    <w:pPr>
      <w:numPr>
        <w:ilvl w:val="1"/>
        <w:numId w:val="6"/>
      </w:numPr>
      <w:contextualSpacing/>
    </w:pPr>
  </w:style>
  <w:style w:type="paragraph" w:styleId="ListNumber3">
    <w:name w:val="List Number 3"/>
    <w:basedOn w:val="Normal"/>
    <w:uiPriority w:val="99"/>
    <w:rsid w:val="00651E32"/>
    <w:pPr>
      <w:numPr>
        <w:ilvl w:val="2"/>
        <w:numId w:val="6"/>
      </w:numPr>
      <w:contextualSpacing/>
    </w:pPr>
  </w:style>
  <w:style w:type="paragraph" w:styleId="ListNumber4">
    <w:name w:val="List Number 4"/>
    <w:basedOn w:val="Normal"/>
    <w:uiPriority w:val="99"/>
    <w:semiHidden/>
    <w:rsid w:val="00651E32"/>
    <w:pPr>
      <w:numPr>
        <w:ilvl w:val="3"/>
        <w:numId w:val="6"/>
      </w:numPr>
      <w:contextualSpacing/>
    </w:pPr>
  </w:style>
  <w:style w:type="paragraph" w:styleId="ListNumber5">
    <w:name w:val="List Number 5"/>
    <w:basedOn w:val="Normal"/>
    <w:uiPriority w:val="99"/>
    <w:semiHidden/>
    <w:rsid w:val="00651E32"/>
    <w:pPr>
      <w:numPr>
        <w:ilvl w:val="4"/>
        <w:numId w:val="6"/>
      </w:numPr>
      <w:contextualSpacing/>
    </w:pPr>
  </w:style>
  <w:style w:type="paragraph" w:styleId="TOC1">
    <w:name w:val="toc 1"/>
    <w:basedOn w:val="Normal"/>
    <w:next w:val="Normal"/>
    <w:autoRedefine/>
    <w:uiPriority w:val="39"/>
    <w:rsid w:val="0047256F"/>
    <w:pPr>
      <w:tabs>
        <w:tab w:val="right" w:leader="dot" w:pos="9062"/>
      </w:tabs>
      <w:spacing w:after="100"/>
    </w:pPr>
  </w:style>
  <w:style w:type="paragraph" w:styleId="TOC2">
    <w:name w:val="toc 2"/>
    <w:basedOn w:val="Normal"/>
    <w:next w:val="Normal"/>
    <w:autoRedefine/>
    <w:uiPriority w:val="39"/>
    <w:rsid w:val="00362CE7"/>
    <w:pPr>
      <w:spacing w:after="100"/>
      <w:ind w:left="220"/>
    </w:pPr>
  </w:style>
  <w:style w:type="paragraph" w:styleId="TOC3">
    <w:name w:val="toc 3"/>
    <w:basedOn w:val="Normal"/>
    <w:next w:val="Normal"/>
    <w:autoRedefine/>
    <w:uiPriority w:val="39"/>
    <w:rsid w:val="00362CE7"/>
    <w:pPr>
      <w:spacing w:after="100"/>
      <w:ind w:left="440"/>
    </w:pPr>
  </w:style>
  <w:style w:type="character" w:styleId="Hyperlink">
    <w:name w:val="Hyperlink"/>
    <w:basedOn w:val="DefaultParagraphFont"/>
    <w:uiPriority w:val="99"/>
    <w:unhideWhenUsed/>
    <w:rsid w:val="00362CE7"/>
    <w:rPr>
      <w:color w:val="0D327F" w:themeColor="hyperlink"/>
      <w:u w:val="single"/>
    </w:rPr>
  </w:style>
  <w:style w:type="character" w:styleId="PlaceholderText">
    <w:name w:val="Placeholder Text"/>
    <w:basedOn w:val="DefaultParagraphFont"/>
    <w:uiPriority w:val="99"/>
    <w:rsid w:val="000B1DB5"/>
    <w:rPr>
      <w:color w:val="808080"/>
      <w:bdr w:val="none" w:sz="0" w:space="0" w:color="auto"/>
      <w:shd w:val="clear" w:color="auto" w:fill="F2F2F2"/>
    </w:rPr>
  </w:style>
  <w:style w:type="paragraph" w:styleId="NoSpacing">
    <w:name w:val="No Spacing"/>
    <w:uiPriority w:val="1"/>
    <w:qFormat/>
    <w:rsid w:val="00006AD5"/>
    <w:pPr>
      <w:spacing w:after="0"/>
    </w:pPr>
  </w:style>
  <w:style w:type="paragraph" w:styleId="Header">
    <w:name w:val="header"/>
    <w:basedOn w:val="Normal"/>
    <w:link w:val="HeaderChar"/>
    <w:uiPriority w:val="99"/>
    <w:rsid w:val="00A530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309E"/>
    <w:rPr>
      <w:rFonts w:ascii="Arial Nova" w:eastAsia="SimSun" w:hAnsi="Arial Nova" w:cs="Times New Roman"/>
      <w:szCs w:val="22"/>
      <w:lang w:val="en-US" w:eastAsia="sv-SE"/>
    </w:rPr>
  </w:style>
  <w:style w:type="paragraph" w:styleId="Footer">
    <w:name w:val="footer"/>
    <w:basedOn w:val="Normal"/>
    <w:link w:val="FooterChar"/>
    <w:uiPriority w:val="99"/>
    <w:rsid w:val="00A5309E"/>
    <w:pPr>
      <w:tabs>
        <w:tab w:val="center" w:pos="4536"/>
        <w:tab w:val="right" w:pos="9072"/>
      </w:tabs>
      <w:spacing w:after="0" w:line="240" w:lineRule="auto"/>
    </w:pPr>
    <w:rPr>
      <w:sz w:val="16"/>
    </w:rPr>
  </w:style>
  <w:style w:type="character" w:customStyle="1" w:styleId="FooterChar">
    <w:name w:val="Footer Char"/>
    <w:basedOn w:val="DefaultParagraphFont"/>
    <w:link w:val="Footer"/>
    <w:uiPriority w:val="99"/>
    <w:rsid w:val="00A5309E"/>
    <w:rPr>
      <w:rFonts w:ascii="Arial Nova" w:eastAsia="SimSun" w:hAnsi="Arial Nova" w:cs="Times New Roman"/>
      <w:sz w:val="16"/>
      <w:szCs w:val="22"/>
      <w:lang w:val="en-US" w:eastAsia="sv-SE"/>
    </w:rPr>
  </w:style>
  <w:style w:type="table" w:styleId="TableGrid">
    <w:name w:val="Table Grid"/>
    <w:basedOn w:val="TableNormal"/>
    <w:rsid w:val="008F1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9C460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C460A"/>
    <w:rPr>
      <w:i/>
      <w:iCs/>
      <w:color w:val="404040" w:themeColor="text1" w:themeTint="BF"/>
    </w:rPr>
  </w:style>
  <w:style w:type="paragraph" w:styleId="Closing">
    <w:name w:val="Closing"/>
    <w:basedOn w:val="Normal"/>
    <w:next w:val="NoSpacing"/>
    <w:link w:val="ClosingChar"/>
    <w:uiPriority w:val="99"/>
    <w:semiHidden/>
    <w:rsid w:val="00A51F48"/>
    <w:pPr>
      <w:spacing w:before="720" w:after="720"/>
    </w:pPr>
  </w:style>
  <w:style w:type="character" w:customStyle="1" w:styleId="ClosingChar">
    <w:name w:val="Closing Char"/>
    <w:basedOn w:val="DefaultParagraphFont"/>
    <w:link w:val="Closing"/>
    <w:uiPriority w:val="99"/>
    <w:semiHidden/>
    <w:rsid w:val="003A558A"/>
    <w:rPr>
      <w:lang w:val="en-US"/>
    </w:rPr>
  </w:style>
  <w:style w:type="paragraph" w:customStyle="1" w:styleId="Preamble">
    <w:name w:val="Preamble"/>
    <w:basedOn w:val="Normal"/>
    <w:next w:val="Normal"/>
    <w:uiPriority w:val="12"/>
    <w:rsid w:val="008A41C8"/>
    <w:rPr>
      <w:sz w:val="24"/>
    </w:rPr>
  </w:style>
  <w:style w:type="paragraph" w:styleId="EnvelopeAddress">
    <w:name w:val="envelope address"/>
    <w:basedOn w:val="NoSpacing"/>
    <w:uiPriority w:val="99"/>
    <w:semiHidden/>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umberedHeading1">
    <w:name w:val="Numbered Heading 1"/>
    <w:basedOn w:val="Heading1"/>
    <w:next w:val="Normal"/>
    <w:uiPriority w:val="10"/>
    <w:qFormat/>
    <w:rsid w:val="00F71158"/>
    <w:pPr>
      <w:numPr>
        <w:numId w:val="17"/>
      </w:numPr>
    </w:pPr>
  </w:style>
  <w:style w:type="paragraph" w:customStyle="1" w:styleId="NumberedHeading2">
    <w:name w:val="Numbered Heading 2"/>
    <w:basedOn w:val="Heading2"/>
    <w:next w:val="Normal"/>
    <w:uiPriority w:val="10"/>
    <w:qFormat/>
    <w:rsid w:val="00F71158"/>
    <w:pPr>
      <w:numPr>
        <w:ilvl w:val="1"/>
        <w:numId w:val="17"/>
      </w:numPr>
    </w:pPr>
  </w:style>
  <w:style w:type="paragraph" w:customStyle="1" w:styleId="NumberedHeading3">
    <w:name w:val="Numbered Heading 3"/>
    <w:basedOn w:val="Heading3"/>
    <w:next w:val="Normal"/>
    <w:uiPriority w:val="10"/>
    <w:qFormat/>
    <w:rsid w:val="00F71158"/>
    <w:pPr>
      <w:numPr>
        <w:ilvl w:val="2"/>
        <w:numId w:val="17"/>
      </w:numPr>
    </w:pPr>
  </w:style>
  <w:style w:type="table" w:customStyle="1" w:styleId="SSCSpace">
    <w:name w:val="SSC Space"/>
    <w:basedOn w:val="TableNormal"/>
    <w:uiPriority w:val="99"/>
    <w:rsid w:val="003654C4"/>
    <w:pPr>
      <w:spacing w:after="0"/>
    </w:pPr>
    <w:tblPr>
      <w:tbl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insideH w:val="dashSmallGap" w:sz="4" w:space="0" w:color="A6A6A6" w:themeColor="background1" w:themeShade="A6"/>
        <w:insideV w:val="dashSmallGap" w:sz="4" w:space="0" w:color="A6A6A6" w:themeColor="background1" w:themeShade="A6"/>
      </w:tblBorders>
      <w:tblCellMar>
        <w:top w:w="57" w:type="dxa"/>
        <w:left w:w="142" w:type="dxa"/>
        <w:bottom w:w="57" w:type="dxa"/>
        <w:right w:w="142" w:type="dxa"/>
      </w:tblCellMar>
    </w:tblPr>
    <w:tblStylePr w:type="firstRow">
      <w:tblPr/>
      <w:trPr>
        <w:tblHeader/>
      </w:trPr>
      <w:tcPr>
        <w:shd w:val="clear" w:color="auto" w:fill="F2F2F2" w:themeFill="background1" w:themeFillShade="F2"/>
      </w:tcPr>
    </w:tblStylePr>
  </w:style>
  <w:style w:type="paragraph" w:customStyle="1" w:styleId="Appendix1">
    <w:name w:val="Appendix 1"/>
    <w:next w:val="Appendix2"/>
    <w:uiPriority w:val="19"/>
    <w:rsid w:val="00867026"/>
    <w:pPr>
      <w:numPr>
        <w:numId w:val="15"/>
      </w:numPr>
      <w:spacing w:before="240"/>
    </w:pPr>
    <w:rPr>
      <w:rFonts w:asciiTheme="majorHAnsi" w:eastAsiaTheme="majorEastAsia" w:hAnsiTheme="majorHAnsi" w:cstheme="majorBidi"/>
      <w:sz w:val="36"/>
      <w:szCs w:val="32"/>
      <w:lang w:val="en-US"/>
    </w:rPr>
  </w:style>
  <w:style w:type="paragraph" w:customStyle="1" w:styleId="Appendix2">
    <w:name w:val="Appendix 2"/>
    <w:basedOn w:val="Appendix1"/>
    <w:next w:val="Normal"/>
    <w:uiPriority w:val="19"/>
    <w:rsid w:val="00576080"/>
    <w:pPr>
      <w:numPr>
        <w:ilvl w:val="1"/>
      </w:numPr>
      <w:spacing w:after="120"/>
    </w:pPr>
    <w:rPr>
      <w:sz w:val="28"/>
    </w:rPr>
  </w:style>
  <w:style w:type="paragraph" w:customStyle="1" w:styleId="Appendix3">
    <w:name w:val="Appendix 3"/>
    <w:basedOn w:val="Appendix2"/>
    <w:next w:val="Normal"/>
    <w:uiPriority w:val="19"/>
    <w:rsid w:val="00576080"/>
    <w:pPr>
      <w:numPr>
        <w:ilvl w:val="2"/>
      </w:numPr>
      <w:spacing w:before="160" w:after="40"/>
    </w:pPr>
    <w:rPr>
      <w:sz w:val="20"/>
    </w:rPr>
  </w:style>
  <w:style w:type="paragraph" w:customStyle="1" w:styleId="NumberedHeading4">
    <w:name w:val="Numbered Heading 4"/>
    <w:basedOn w:val="Heading4"/>
    <w:next w:val="Normal"/>
    <w:uiPriority w:val="10"/>
    <w:qFormat/>
    <w:rsid w:val="0045006A"/>
    <w:pPr>
      <w:numPr>
        <w:ilvl w:val="3"/>
        <w:numId w:val="17"/>
      </w:numPr>
    </w:pPr>
  </w:style>
  <w:style w:type="paragraph" w:customStyle="1" w:styleId="Table">
    <w:name w:val="Table"/>
    <w:uiPriority w:val="15"/>
    <w:rsid w:val="00006AD5"/>
    <w:pPr>
      <w:spacing w:before="60" w:after="60" w:line="233" w:lineRule="auto"/>
    </w:pPr>
    <w:rPr>
      <w:rFonts w:ascii="Arial Nova" w:eastAsia="Times New Roman" w:hAnsi="Arial Nova" w:cs="Times New Roman"/>
      <w:szCs w:val="22"/>
      <w:lang w:val="en-US"/>
    </w:rPr>
  </w:style>
  <w:style w:type="character" w:styleId="SubtleReference">
    <w:name w:val="Subtle Reference"/>
    <w:basedOn w:val="DefaultParagraphFont"/>
    <w:uiPriority w:val="31"/>
    <w:qFormat/>
    <w:rsid w:val="00976916"/>
    <w:rPr>
      <w:smallCaps/>
      <w:color w:val="5A5A5A" w:themeColor="text1" w:themeTint="A5"/>
    </w:rPr>
  </w:style>
  <w:style w:type="character" w:customStyle="1" w:styleId="Titledocument">
    <w:name w:val="Title document"/>
    <w:basedOn w:val="TitleChar"/>
    <w:uiPriority w:val="1"/>
    <w:rsid w:val="00C34085"/>
    <w:rPr>
      <w:rFonts w:asciiTheme="majorHAnsi" w:eastAsiaTheme="majorEastAsia" w:hAnsiTheme="majorHAnsi" w:cstheme="majorBidi"/>
      <w:b w:val="0"/>
      <w:bCs/>
      <w:kern w:val="28"/>
      <w:sz w:val="20"/>
      <w:szCs w:val="56"/>
      <w:lang w:val="en-US" w:eastAsia="sv-SE"/>
    </w:rPr>
  </w:style>
  <w:style w:type="paragraph" w:customStyle="1" w:styleId="NumberedHeading5">
    <w:name w:val="Numbered Heading 5"/>
    <w:basedOn w:val="Heading5"/>
    <w:uiPriority w:val="10"/>
    <w:qFormat/>
    <w:rsid w:val="00A10D73"/>
    <w:pPr>
      <w:numPr>
        <w:ilvl w:val="4"/>
        <w:numId w:val="17"/>
      </w:numPr>
    </w:pPr>
  </w:style>
  <w:style w:type="paragraph" w:styleId="FootnoteText">
    <w:name w:val="footnote text"/>
    <w:basedOn w:val="Normal"/>
    <w:link w:val="FootnoteTextChar"/>
    <w:uiPriority w:val="99"/>
    <w:rsid w:val="00087D83"/>
    <w:pPr>
      <w:spacing w:after="0" w:line="240" w:lineRule="auto"/>
    </w:pPr>
    <w:rPr>
      <w:szCs w:val="20"/>
    </w:rPr>
  </w:style>
  <w:style w:type="character" w:customStyle="1" w:styleId="FootnoteTextChar">
    <w:name w:val="Footnote Text Char"/>
    <w:basedOn w:val="DefaultParagraphFont"/>
    <w:link w:val="FootnoteText"/>
    <w:uiPriority w:val="99"/>
    <w:rsid w:val="00087D83"/>
    <w:rPr>
      <w:rFonts w:ascii="Arial Nova" w:eastAsia="SimSun" w:hAnsi="Arial Nova" w:cs="Times New Roman"/>
      <w:lang w:val="en-US" w:eastAsia="sv-SE"/>
    </w:rPr>
  </w:style>
  <w:style w:type="character" w:styleId="FootnoteReference">
    <w:name w:val="footnote reference"/>
    <w:basedOn w:val="DefaultParagraphFont"/>
    <w:uiPriority w:val="99"/>
    <w:rsid w:val="00087D83"/>
    <w:rPr>
      <w:vertAlign w:val="superscript"/>
    </w:rPr>
  </w:style>
  <w:style w:type="paragraph" w:styleId="ListParagraph">
    <w:name w:val="List Paragraph"/>
    <w:basedOn w:val="Normal"/>
    <w:uiPriority w:val="34"/>
    <w:qFormat/>
    <w:rsid w:val="00320FEB"/>
    <w:pPr>
      <w:spacing w:after="120" w:line="240" w:lineRule="auto"/>
      <w:ind w:left="720"/>
      <w:contextualSpacing/>
    </w:pPr>
    <w:rPr>
      <w:rFonts w:ascii="Times New Roman" w:eastAsia="Calibri" w:hAnsi="Times New Roman"/>
      <w:sz w:val="24"/>
      <w:lang w:eastAsia="en-US"/>
    </w:rPr>
  </w:style>
  <w:style w:type="character" w:styleId="CommentReference">
    <w:name w:val="annotation reference"/>
    <w:basedOn w:val="DefaultParagraphFont"/>
    <w:uiPriority w:val="99"/>
    <w:semiHidden/>
    <w:unhideWhenUsed/>
    <w:rsid w:val="00320FEB"/>
    <w:rPr>
      <w:sz w:val="16"/>
      <w:szCs w:val="16"/>
    </w:rPr>
  </w:style>
  <w:style w:type="paragraph" w:styleId="CommentText">
    <w:name w:val="annotation text"/>
    <w:basedOn w:val="Normal"/>
    <w:link w:val="CommentTextChar"/>
    <w:uiPriority w:val="99"/>
    <w:unhideWhenUsed/>
    <w:rsid w:val="00320FEB"/>
    <w:pPr>
      <w:spacing w:after="120" w:line="240" w:lineRule="auto"/>
    </w:pPr>
    <w:rPr>
      <w:rFonts w:ascii="Times New Roman" w:eastAsia="Calibri" w:hAnsi="Times New Roman"/>
      <w:szCs w:val="20"/>
      <w:lang w:eastAsia="en-US"/>
    </w:rPr>
  </w:style>
  <w:style w:type="character" w:customStyle="1" w:styleId="CommentTextChar">
    <w:name w:val="Comment Text Char"/>
    <w:basedOn w:val="DefaultParagraphFont"/>
    <w:link w:val="CommentText"/>
    <w:uiPriority w:val="99"/>
    <w:rsid w:val="00320FEB"/>
    <w:rPr>
      <w:rFonts w:ascii="Times New Roman" w:eastAsia="Calibri" w:hAnsi="Times New Roman" w:cs="Times New Roman"/>
      <w:lang w:val="en-US"/>
    </w:rPr>
  </w:style>
  <w:style w:type="character" w:styleId="UnresolvedMention">
    <w:name w:val="Unresolved Mention"/>
    <w:basedOn w:val="DefaultParagraphFont"/>
    <w:uiPriority w:val="99"/>
    <w:semiHidden/>
    <w:unhideWhenUsed/>
    <w:rsid w:val="00312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hyperlink" Target="mailto:explora@sscspace.com" TargetMode="External"/><Relationship Id="rId17" Type="http://schemas.openxmlformats.org/officeDocument/2006/relationships/diagramData" Target="diagrams/data1.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diagramColors" Target="diagrams/colors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1.xml"/><Relationship Id="rId27"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S\AppData\Roaming\Microsoft\Templates\SSC%20Space%20Official%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5CAB7C-8290-45B7-97C2-B5F7736458E1}" type="doc">
      <dgm:prSet loTypeId="urn:microsoft.com/office/officeart/2005/8/layout/process1" loCatId="process" qsTypeId="urn:microsoft.com/office/officeart/2005/8/quickstyle/simple1" qsCatId="simple" csTypeId="urn:microsoft.com/office/officeart/2005/8/colors/colorful2" csCatId="colorful" phldr="1"/>
      <dgm:spPr/>
    </dgm:pt>
    <dgm:pt modelId="{2C9D3371-C9E5-44D7-BC57-47AC9FE40548}">
      <dgm:prSet phldrT="[Text]" custT="1"/>
      <dgm:spPr/>
      <dgm:t>
        <a:bodyPr/>
        <a:lstStyle/>
        <a:p>
          <a:pPr algn="ctr"/>
          <a:r>
            <a:rPr lang="sv-SE" sz="700" dirty="0"/>
            <a:t>Call for </a:t>
          </a:r>
          <a:r>
            <a:rPr lang="sv-SE" sz="700" dirty="0" err="1"/>
            <a:t>Application</a:t>
          </a:r>
          <a:endParaRPr lang="sv-SE" sz="700" dirty="0"/>
        </a:p>
        <a:p>
          <a:pPr algn="ctr"/>
          <a:r>
            <a:rPr lang="sv-SE" sz="700" dirty="0"/>
            <a:t>[May-September]</a:t>
          </a:r>
        </a:p>
      </dgm:t>
    </dgm:pt>
    <dgm:pt modelId="{00EBFCEC-7C47-4D7B-BB71-03194B00134B}" type="parTrans" cxnId="{8858C683-F398-4B60-A8B1-BD85FBE5A498}">
      <dgm:prSet/>
      <dgm:spPr/>
      <dgm:t>
        <a:bodyPr/>
        <a:lstStyle/>
        <a:p>
          <a:pPr algn="ctr"/>
          <a:endParaRPr lang="sv-SE" sz="1200"/>
        </a:p>
      </dgm:t>
    </dgm:pt>
    <dgm:pt modelId="{A4560688-9CA0-4583-A7ED-3DDB9320D48E}" type="sibTrans" cxnId="{8858C683-F398-4B60-A8B1-BD85FBE5A498}">
      <dgm:prSet custT="1"/>
      <dgm:spPr/>
      <dgm:t>
        <a:bodyPr/>
        <a:lstStyle/>
        <a:p>
          <a:pPr algn="ctr"/>
          <a:endParaRPr lang="sv-SE" sz="500"/>
        </a:p>
      </dgm:t>
    </dgm:pt>
    <dgm:pt modelId="{BF4E1A23-4D81-4D74-879D-AC7B121A4AD0}">
      <dgm:prSet phldrT="[Text]" custT="1"/>
      <dgm:spPr/>
      <dgm:t>
        <a:bodyPr/>
        <a:lstStyle/>
        <a:p>
          <a:pPr algn="ctr"/>
          <a:r>
            <a:rPr lang="sv-SE" sz="700" dirty="0"/>
            <a:t>Teams </a:t>
          </a:r>
          <a:r>
            <a:rPr lang="sv-SE" sz="700" dirty="0" err="1"/>
            <a:t>selection</a:t>
          </a:r>
          <a:endParaRPr lang="sv-SE" sz="700" dirty="0"/>
        </a:p>
        <a:p>
          <a:pPr algn="ctr"/>
          <a:r>
            <a:rPr lang="sv-SE" sz="700" dirty="0"/>
            <a:t>[</a:t>
          </a:r>
          <a:r>
            <a:rPr lang="sv-SE" sz="700" dirty="0" err="1"/>
            <a:t>October</a:t>
          </a:r>
          <a:r>
            <a:rPr lang="sv-SE" sz="700" dirty="0"/>
            <a:t>]</a:t>
          </a:r>
        </a:p>
      </dgm:t>
    </dgm:pt>
    <dgm:pt modelId="{D1D1556B-C40B-411C-A1A8-67A97C1710F6}" type="parTrans" cxnId="{76E114E3-5E61-4C5E-A7DA-87E8A67346B9}">
      <dgm:prSet/>
      <dgm:spPr/>
      <dgm:t>
        <a:bodyPr/>
        <a:lstStyle/>
        <a:p>
          <a:pPr algn="ctr"/>
          <a:endParaRPr lang="sv-SE" sz="1200"/>
        </a:p>
      </dgm:t>
    </dgm:pt>
    <dgm:pt modelId="{A7ADBDA5-DF71-45B6-9B81-A83D42E84A3E}" type="sibTrans" cxnId="{76E114E3-5E61-4C5E-A7DA-87E8A67346B9}">
      <dgm:prSet custT="1"/>
      <dgm:spPr/>
      <dgm:t>
        <a:bodyPr/>
        <a:lstStyle/>
        <a:p>
          <a:pPr algn="ctr"/>
          <a:endParaRPr lang="sv-SE" sz="500"/>
        </a:p>
      </dgm:t>
    </dgm:pt>
    <dgm:pt modelId="{4ACD7C01-12F1-4498-8D8E-FBD441D5D33D}">
      <dgm:prSet phldrT="[Text]" custT="1"/>
      <dgm:spPr/>
      <dgm:t>
        <a:bodyPr/>
        <a:lstStyle/>
        <a:p>
          <a:pPr algn="ctr"/>
          <a:r>
            <a:rPr lang="sv-SE" sz="700" dirty="0"/>
            <a:t>Online Kick-off</a:t>
          </a:r>
        </a:p>
        <a:p>
          <a:pPr algn="ctr"/>
          <a:r>
            <a:rPr lang="sv-SE" sz="700" dirty="0"/>
            <a:t>[November]</a:t>
          </a:r>
        </a:p>
      </dgm:t>
    </dgm:pt>
    <dgm:pt modelId="{B253DFC9-D093-42F6-9D7F-6AC25C0BEBBA}" type="parTrans" cxnId="{E4E19600-22E0-4754-8661-B338D51FDB58}">
      <dgm:prSet/>
      <dgm:spPr/>
      <dgm:t>
        <a:bodyPr/>
        <a:lstStyle/>
        <a:p>
          <a:pPr algn="ctr"/>
          <a:endParaRPr lang="sv-SE" sz="1200"/>
        </a:p>
      </dgm:t>
    </dgm:pt>
    <dgm:pt modelId="{E5C5987F-7976-47B8-9FAE-252FBFC299C3}" type="sibTrans" cxnId="{E4E19600-22E0-4754-8661-B338D51FDB58}">
      <dgm:prSet custT="1"/>
      <dgm:spPr/>
      <dgm:t>
        <a:bodyPr/>
        <a:lstStyle/>
        <a:p>
          <a:pPr algn="ctr"/>
          <a:endParaRPr lang="sv-SE" sz="500"/>
        </a:p>
      </dgm:t>
    </dgm:pt>
    <dgm:pt modelId="{773885C9-E242-4512-A8F0-68067E9C63A0}">
      <dgm:prSet custT="1"/>
      <dgm:spPr/>
      <dgm:t>
        <a:bodyPr/>
        <a:lstStyle/>
        <a:p>
          <a:pPr algn="ctr"/>
          <a:r>
            <a:rPr lang="sv-SE" sz="700" dirty="0"/>
            <a:t>Online Project Review 1 ”Design”</a:t>
          </a:r>
        </a:p>
        <a:p>
          <a:pPr algn="ctr"/>
          <a:r>
            <a:rPr lang="sv-SE" sz="700" dirty="0"/>
            <a:t>[</a:t>
          </a:r>
          <a:r>
            <a:rPr lang="sv-SE" sz="700" dirty="0" err="1"/>
            <a:t>January-February</a:t>
          </a:r>
          <a:r>
            <a:rPr lang="sv-SE" sz="700" dirty="0"/>
            <a:t>]</a:t>
          </a:r>
        </a:p>
      </dgm:t>
    </dgm:pt>
    <dgm:pt modelId="{9EF55D9B-3FF4-4E5F-8846-3B94022E4B16}" type="parTrans" cxnId="{CC1CA5B2-F13C-47D2-9BC5-5E9C1105456C}">
      <dgm:prSet/>
      <dgm:spPr/>
      <dgm:t>
        <a:bodyPr/>
        <a:lstStyle/>
        <a:p>
          <a:pPr algn="ctr"/>
          <a:endParaRPr lang="sv-SE" sz="1200"/>
        </a:p>
      </dgm:t>
    </dgm:pt>
    <dgm:pt modelId="{CF66B5E4-86B1-4952-BC29-2A10C5331C55}" type="sibTrans" cxnId="{CC1CA5B2-F13C-47D2-9BC5-5E9C1105456C}">
      <dgm:prSet custT="1"/>
      <dgm:spPr/>
      <dgm:t>
        <a:bodyPr/>
        <a:lstStyle/>
        <a:p>
          <a:pPr algn="ctr"/>
          <a:endParaRPr lang="sv-SE" sz="500"/>
        </a:p>
      </dgm:t>
    </dgm:pt>
    <dgm:pt modelId="{5C9488AC-213B-4972-AC12-B871C65865D1}">
      <dgm:prSet custT="1"/>
      <dgm:spPr/>
      <dgm:t>
        <a:bodyPr/>
        <a:lstStyle/>
        <a:p>
          <a:pPr algn="ctr"/>
          <a:r>
            <a:rPr lang="sv-SE" sz="700" dirty="0"/>
            <a:t>Online Project Review 2 ”Integration” </a:t>
          </a:r>
        </a:p>
        <a:p>
          <a:pPr algn="ctr"/>
          <a:r>
            <a:rPr lang="sv-SE" sz="700" dirty="0"/>
            <a:t>[</a:t>
          </a:r>
          <a:r>
            <a:rPr lang="sv-SE" sz="700" dirty="0" err="1"/>
            <a:t>March-</a:t>
          </a:r>
          <a:r>
            <a:rPr lang="sv-SE" sz="700" dirty="0"/>
            <a:t>April]</a:t>
          </a:r>
        </a:p>
      </dgm:t>
    </dgm:pt>
    <dgm:pt modelId="{CE241D4F-6F70-4253-A268-4061448369F2}" type="parTrans" cxnId="{AE7C684D-DCCA-4CE3-B2C1-B4283BD4198C}">
      <dgm:prSet/>
      <dgm:spPr/>
      <dgm:t>
        <a:bodyPr/>
        <a:lstStyle/>
        <a:p>
          <a:pPr algn="ctr"/>
          <a:endParaRPr lang="sv-SE" sz="1200"/>
        </a:p>
      </dgm:t>
    </dgm:pt>
    <dgm:pt modelId="{7A57C4EB-FE36-49BD-9AB0-5E454A6509FE}" type="sibTrans" cxnId="{AE7C684D-DCCA-4CE3-B2C1-B4283BD4198C}">
      <dgm:prSet custT="1"/>
      <dgm:spPr/>
      <dgm:t>
        <a:bodyPr/>
        <a:lstStyle/>
        <a:p>
          <a:pPr algn="ctr"/>
          <a:endParaRPr lang="sv-SE" sz="500"/>
        </a:p>
      </dgm:t>
    </dgm:pt>
    <dgm:pt modelId="{A9DF9B83-35A9-423F-AC09-D9FFA4F3B138}">
      <dgm:prSet custT="1"/>
      <dgm:spPr/>
      <dgm:t>
        <a:bodyPr/>
        <a:lstStyle/>
        <a:p>
          <a:pPr algn="ctr"/>
          <a:r>
            <a:rPr lang="sv-SE" sz="700" dirty="0" err="1"/>
            <a:t>Launch</a:t>
          </a:r>
          <a:r>
            <a:rPr lang="sv-SE" sz="700" dirty="0"/>
            <a:t> Campaign</a:t>
          </a:r>
        </a:p>
        <a:p>
          <a:pPr algn="ctr"/>
          <a:r>
            <a:rPr lang="sv-SE" sz="700" dirty="0"/>
            <a:t>[May]</a:t>
          </a:r>
        </a:p>
      </dgm:t>
    </dgm:pt>
    <dgm:pt modelId="{5445930F-2EA9-4FDE-B11A-B4AE317E890E}" type="parTrans" cxnId="{FD28F4BB-64BD-414F-A5C1-8AD0A85B2CE8}">
      <dgm:prSet/>
      <dgm:spPr/>
      <dgm:t>
        <a:bodyPr/>
        <a:lstStyle/>
        <a:p>
          <a:pPr algn="ctr"/>
          <a:endParaRPr lang="sv-SE" sz="1200"/>
        </a:p>
      </dgm:t>
    </dgm:pt>
    <dgm:pt modelId="{434500B3-3A91-4642-A932-23A1A00EA13D}" type="sibTrans" cxnId="{FD28F4BB-64BD-414F-A5C1-8AD0A85B2CE8}">
      <dgm:prSet custT="1"/>
      <dgm:spPr/>
      <dgm:t>
        <a:bodyPr/>
        <a:lstStyle/>
        <a:p>
          <a:pPr algn="ctr"/>
          <a:endParaRPr lang="sv-SE" sz="500"/>
        </a:p>
      </dgm:t>
    </dgm:pt>
    <dgm:pt modelId="{691867A5-09B8-434D-A152-243075B443B9}">
      <dgm:prSet custT="1"/>
      <dgm:spPr/>
      <dgm:t>
        <a:bodyPr/>
        <a:lstStyle/>
        <a:p>
          <a:pPr algn="ctr"/>
          <a:r>
            <a:rPr lang="sv-SE" sz="700" dirty="0" err="1"/>
            <a:t>Results</a:t>
          </a:r>
          <a:r>
            <a:rPr lang="sv-SE" sz="700" dirty="0"/>
            <a:t> Presentation</a:t>
          </a:r>
        </a:p>
        <a:p>
          <a:pPr algn="ctr"/>
          <a:r>
            <a:rPr lang="sv-SE" sz="700" dirty="0"/>
            <a:t>[December]</a:t>
          </a:r>
        </a:p>
      </dgm:t>
    </dgm:pt>
    <dgm:pt modelId="{A8C11707-3715-4D0D-8310-F096048B3B10}" type="parTrans" cxnId="{19F92523-3F7E-466B-8EE9-44F908AE207C}">
      <dgm:prSet/>
      <dgm:spPr/>
      <dgm:t>
        <a:bodyPr/>
        <a:lstStyle/>
        <a:p>
          <a:pPr algn="ctr"/>
          <a:endParaRPr lang="sv-SE" sz="1200"/>
        </a:p>
      </dgm:t>
    </dgm:pt>
    <dgm:pt modelId="{3ABA02C1-9337-4B88-8F76-96DA7697E61B}" type="sibTrans" cxnId="{19F92523-3F7E-466B-8EE9-44F908AE207C}">
      <dgm:prSet/>
      <dgm:spPr/>
      <dgm:t>
        <a:bodyPr/>
        <a:lstStyle/>
        <a:p>
          <a:pPr algn="ctr"/>
          <a:endParaRPr lang="sv-SE" sz="1200"/>
        </a:p>
      </dgm:t>
    </dgm:pt>
    <dgm:pt modelId="{95654DE9-47CD-472C-9457-E555D493BC94}" type="pres">
      <dgm:prSet presAssocID="{0D5CAB7C-8290-45B7-97C2-B5F7736458E1}" presName="Name0" presStyleCnt="0">
        <dgm:presLayoutVars>
          <dgm:dir/>
          <dgm:resizeHandles val="exact"/>
        </dgm:presLayoutVars>
      </dgm:prSet>
      <dgm:spPr/>
    </dgm:pt>
    <dgm:pt modelId="{68BF2DEE-3EC8-4B32-AED8-ED364E48F100}" type="pres">
      <dgm:prSet presAssocID="{2C9D3371-C9E5-44D7-BC57-47AC9FE40548}" presName="node" presStyleLbl="node1" presStyleIdx="0" presStyleCnt="7">
        <dgm:presLayoutVars>
          <dgm:bulletEnabled val="1"/>
        </dgm:presLayoutVars>
      </dgm:prSet>
      <dgm:spPr/>
    </dgm:pt>
    <dgm:pt modelId="{A4288170-A3C2-49D2-A024-F04BF9EB9EDA}" type="pres">
      <dgm:prSet presAssocID="{A4560688-9CA0-4583-A7ED-3DDB9320D48E}" presName="sibTrans" presStyleLbl="sibTrans2D1" presStyleIdx="0" presStyleCnt="6"/>
      <dgm:spPr/>
    </dgm:pt>
    <dgm:pt modelId="{921E3C9C-947D-4859-94AD-BE947D300496}" type="pres">
      <dgm:prSet presAssocID="{A4560688-9CA0-4583-A7ED-3DDB9320D48E}" presName="connectorText" presStyleLbl="sibTrans2D1" presStyleIdx="0" presStyleCnt="6"/>
      <dgm:spPr/>
    </dgm:pt>
    <dgm:pt modelId="{12AE8AA9-CC17-4383-8876-2C6F866886BD}" type="pres">
      <dgm:prSet presAssocID="{BF4E1A23-4D81-4D74-879D-AC7B121A4AD0}" presName="node" presStyleLbl="node1" presStyleIdx="1" presStyleCnt="7">
        <dgm:presLayoutVars>
          <dgm:bulletEnabled val="1"/>
        </dgm:presLayoutVars>
      </dgm:prSet>
      <dgm:spPr/>
    </dgm:pt>
    <dgm:pt modelId="{91BDA4C5-FC9A-4076-8E94-5D3151C1906B}" type="pres">
      <dgm:prSet presAssocID="{A7ADBDA5-DF71-45B6-9B81-A83D42E84A3E}" presName="sibTrans" presStyleLbl="sibTrans2D1" presStyleIdx="1" presStyleCnt="6"/>
      <dgm:spPr/>
    </dgm:pt>
    <dgm:pt modelId="{5CDCE447-8750-442A-BBF4-11C95BB5DE22}" type="pres">
      <dgm:prSet presAssocID="{A7ADBDA5-DF71-45B6-9B81-A83D42E84A3E}" presName="connectorText" presStyleLbl="sibTrans2D1" presStyleIdx="1" presStyleCnt="6"/>
      <dgm:spPr/>
    </dgm:pt>
    <dgm:pt modelId="{DA2FC933-2C28-4A14-8A8B-6ED8001F208D}" type="pres">
      <dgm:prSet presAssocID="{4ACD7C01-12F1-4498-8D8E-FBD441D5D33D}" presName="node" presStyleLbl="node1" presStyleIdx="2" presStyleCnt="7">
        <dgm:presLayoutVars>
          <dgm:bulletEnabled val="1"/>
        </dgm:presLayoutVars>
      </dgm:prSet>
      <dgm:spPr/>
    </dgm:pt>
    <dgm:pt modelId="{E2EF9076-AD38-4ED7-8153-95686DFCB50B}" type="pres">
      <dgm:prSet presAssocID="{E5C5987F-7976-47B8-9FAE-252FBFC299C3}" presName="sibTrans" presStyleLbl="sibTrans2D1" presStyleIdx="2" presStyleCnt="6"/>
      <dgm:spPr/>
    </dgm:pt>
    <dgm:pt modelId="{AC280E3A-CDFD-4936-B00F-A20BDDBF55CC}" type="pres">
      <dgm:prSet presAssocID="{E5C5987F-7976-47B8-9FAE-252FBFC299C3}" presName="connectorText" presStyleLbl="sibTrans2D1" presStyleIdx="2" presStyleCnt="6"/>
      <dgm:spPr/>
    </dgm:pt>
    <dgm:pt modelId="{ACC3306B-D3E8-4F18-829B-33EA413E6496}" type="pres">
      <dgm:prSet presAssocID="{773885C9-E242-4512-A8F0-68067E9C63A0}" presName="node" presStyleLbl="node1" presStyleIdx="3" presStyleCnt="7">
        <dgm:presLayoutVars>
          <dgm:bulletEnabled val="1"/>
        </dgm:presLayoutVars>
      </dgm:prSet>
      <dgm:spPr/>
    </dgm:pt>
    <dgm:pt modelId="{A6626F7E-FB7F-4136-97AF-4259BC029E11}" type="pres">
      <dgm:prSet presAssocID="{CF66B5E4-86B1-4952-BC29-2A10C5331C55}" presName="sibTrans" presStyleLbl="sibTrans2D1" presStyleIdx="3" presStyleCnt="6"/>
      <dgm:spPr/>
    </dgm:pt>
    <dgm:pt modelId="{EC5A1FA9-072A-444A-B652-3BA452D387F5}" type="pres">
      <dgm:prSet presAssocID="{CF66B5E4-86B1-4952-BC29-2A10C5331C55}" presName="connectorText" presStyleLbl="sibTrans2D1" presStyleIdx="3" presStyleCnt="6"/>
      <dgm:spPr/>
    </dgm:pt>
    <dgm:pt modelId="{2CE5B677-1D94-45D1-8C8A-4EB49690BD75}" type="pres">
      <dgm:prSet presAssocID="{5C9488AC-213B-4972-AC12-B871C65865D1}" presName="node" presStyleLbl="node1" presStyleIdx="4" presStyleCnt="7">
        <dgm:presLayoutVars>
          <dgm:bulletEnabled val="1"/>
        </dgm:presLayoutVars>
      </dgm:prSet>
      <dgm:spPr/>
    </dgm:pt>
    <dgm:pt modelId="{284343F1-6D44-4D21-8EDD-A566CFBF3F75}" type="pres">
      <dgm:prSet presAssocID="{7A57C4EB-FE36-49BD-9AB0-5E454A6509FE}" presName="sibTrans" presStyleLbl="sibTrans2D1" presStyleIdx="4" presStyleCnt="6"/>
      <dgm:spPr/>
    </dgm:pt>
    <dgm:pt modelId="{26691F12-2C88-4DC3-863D-1B43F5C9E72E}" type="pres">
      <dgm:prSet presAssocID="{7A57C4EB-FE36-49BD-9AB0-5E454A6509FE}" presName="connectorText" presStyleLbl="sibTrans2D1" presStyleIdx="4" presStyleCnt="6"/>
      <dgm:spPr/>
    </dgm:pt>
    <dgm:pt modelId="{4D6CAAA1-9408-4102-B521-9F06FD51B651}" type="pres">
      <dgm:prSet presAssocID="{A9DF9B83-35A9-423F-AC09-D9FFA4F3B138}" presName="node" presStyleLbl="node1" presStyleIdx="5" presStyleCnt="7">
        <dgm:presLayoutVars>
          <dgm:bulletEnabled val="1"/>
        </dgm:presLayoutVars>
      </dgm:prSet>
      <dgm:spPr/>
    </dgm:pt>
    <dgm:pt modelId="{913A7DF2-1881-4A5C-980A-D7CBEFCDC673}" type="pres">
      <dgm:prSet presAssocID="{434500B3-3A91-4642-A932-23A1A00EA13D}" presName="sibTrans" presStyleLbl="sibTrans2D1" presStyleIdx="5" presStyleCnt="6"/>
      <dgm:spPr/>
    </dgm:pt>
    <dgm:pt modelId="{FCBBF4AA-AE1D-4F61-92C2-3264CB21AA2F}" type="pres">
      <dgm:prSet presAssocID="{434500B3-3A91-4642-A932-23A1A00EA13D}" presName="connectorText" presStyleLbl="sibTrans2D1" presStyleIdx="5" presStyleCnt="6"/>
      <dgm:spPr/>
    </dgm:pt>
    <dgm:pt modelId="{B2291E8E-59C2-4ED3-AA6A-CFD8916E015D}" type="pres">
      <dgm:prSet presAssocID="{691867A5-09B8-434D-A152-243075B443B9}" presName="node" presStyleLbl="node1" presStyleIdx="6" presStyleCnt="7">
        <dgm:presLayoutVars>
          <dgm:bulletEnabled val="1"/>
        </dgm:presLayoutVars>
      </dgm:prSet>
      <dgm:spPr/>
    </dgm:pt>
  </dgm:ptLst>
  <dgm:cxnLst>
    <dgm:cxn modelId="{E4E19600-22E0-4754-8661-B338D51FDB58}" srcId="{0D5CAB7C-8290-45B7-97C2-B5F7736458E1}" destId="{4ACD7C01-12F1-4498-8D8E-FBD441D5D33D}" srcOrd="2" destOrd="0" parTransId="{B253DFC9-D093-42F6-9D7F-6AC25C0BEBBA}" sibTransId="{E5C5987F-7976-47B8-9FAE-252FBFC299C3}"/>
    <dgm:cxn modelId="{F5458D01-E70E-445F-A1D0-B840E5DA6F60}" type="presOf" srcId="{E5C5987F-7976-47B8-9FAE-252FBFC299C3}" destId="{AC280E3A-CDFD-4936-B00F-A20BDDBF55CC}" srcOrd="1" destOrd="0" presId="urn:microsoft.com/office/officeart/2005/8/layout/process1"/>
    <dgm:cxn modelId="{0C325A10-5463-48A0-8386-60A9EC5FC9C5}" type="presOf" srcId="{691867A5-09B8-434D-A152-243075B443B9}" destId="{B2291E8E-59C2-4ED3-AA6A-CFD8916E015D}" srcOrd="0" destOrd="0" presId="urn:microsoft.com/office/officeart/2005/8/layout/process1"/>
    <dgm:cxn modelId="{04CB7511-5593-4BB9-87D8-A2BB9A4D2B79}" type="presOf" srcId="{5C9488AC-213B-4972-AC12-B871C65865D1}" destId="{2CE5B677-1D94-45D1-8C8A-4EB49690BD75}" srcOrd="0" destOrd="0" presId="urn:microsoft.com/office/officeart/2005/8/layout/process1"/>
    <dgm:cxn modelId="{19F92523-3F7E-466B-8EE9-44F908AE207C}" srcId="{0D5CAB7C-8290-45B7-97C2-B5F7736458E1}" destId="{691867A5-09B8-434D-A152-243075B443B9}" srcOrd="6" destOrd="0" parTransId="{A8C11707-3715-4D0D-8310-F096048B3B10}" sibTransId="{3ABA02C1-9337-4B88-8F76-96DA7697E61B}"/>
    <dgm:cxn modelId="{61820D27-2E31-4DE6-8272-8B26EF369D73}" type="presOf" srcId="{A4560688-9CA0-4583-A7ED-3DDB9320D48E}" destId="{921E3C9C-947D-4859-94AD-BE947D300496}" srcOrd="1" destOrd="0" presId="urn:microsoft.com/office/officeart/2005/8/layout/process1"/>
    <dgm:cxn modelId="{D3DEE428-A071-4761-816A-12B23E6C9335}" type="presOf" srcId="{2C9D3371-C9E5-44D7-BC57-47AC9FE40548}" destId="{68BF2DEE-3EC8-4B32-AED8-ED364E48F100}" srcOrd="0" destOrd="0" presId="urn:microsoft.com/office/officeart/2005/8/layout/process1"/>
    <dgm:cxn modelId="{84885A5C-8265-43FF-AC3F-0530AD069D70}" type="presOf" srcId="{A7ADBDA5-DF71-45B6-9B81-A83D42E84A3E}" destId="{91BDA4C5-FC9A-4076-8E94-5D3151C1906B}" srcOrd="0" destOrd="0" presId="urn:microsoft.com/office/officeart/2005/8/layout/process1"/>
    <dgm:cxn modelId="{51609847-E8EA-4F3E-8137-81D80A72C23D}" type="presOf" srcId="{0D5CAB7C-8290-45B7-97C2-B5F7736458E1}" destId="{95654DE9-47CD-472C-9457-E555D493BC94}" srcOrd="0" destOrd="0" presId="urn:microsoft.com/office/officeart/2005/8/layout/process1"/>
    <dgm:cxn modelId="{51F6C347-A45E-4F91-8686-643044A2CA74}" type="presOf" srcId="{4ACD7C01-12F1-4498-8D8E-FBD441D5D33D}" destId="{DA2FC933-2C28-4A14-8A8B-6ED8001F208D}" srcOrd="0" destOrd="0" presId="urn:microsoft.com/office/officeart/2005/8/layout/process1"/>
    <dgm:cxn modelId="{AE7C684D-DCCA-4CE3-B2C1-B4283BD4198C}" srcId="{0D5CAB7C-8290-45B7-97C2-B5F7736458E1}" destId="{5C9488AC-213B-4972-AC12-B871C65865D1}" srcOrd="4" destOrd="0" parTransId="{CE241D4F-6F70-4253-A268-4061448369F2}" sibTransId="{7A57C4EB-FE36-49BD-9AB0-5E454A6509FE}"/>
    <dgm:cxn modelId="{589F5678-75B1-4272-9A2F-E6939D5F993F}" type="presOf" srcId="{434500B3-3A91-4642-A932-23A1A00EA13D}" destId="{913A7DF2-1881-4A5C-980A-D7CBEFCDC673}" srcOrd="0" destOrd="0" presId="urn:microsoft.com/office/officeart/2005/8/layout/process1"/>
    <dgm:cxn modelId="{5BC0FE7B-D1CB-4009-A2C5-ED7638652EB2}" type="presOf" srcId="{7A57C4EB-FE36-49BD-9AB0-5E454A6509FE}" destId="{26691F12-2C88-4DC3-863D-1B43F5C9E72E}" srcOrd="1" destOrd="0" presId="urn:microsoft.com/office/officeart/2005/8/layout/process1"/>
    <dgm:cxn modelId="{8858C683-F398-4B60-A8B1-BD85FBE5A498}" srcId="{0D5CAB7C-8290-45B7-97C2-B5F7736458E1}" destId="{2C9D3371-C9E5-44D7-BC57-47AC9FE40548}" srcOrd="0" destOrd="0" parTransId="{00EBFCEC-7C47-4D7B-BB71-03194B00134B}" sibTransId="{A4560688-9CA0-4583-A7ED-3DDB9320D48E}"/>
    <dgm:cxn modelId="{7227D784-D3E4-4E00-973E-F1E5C9C18FB0}" type="presOf" srcId="{A7ADBDA5-DF71-45B6-9B81-A83D42E84A3E}" destId="{5CDCE447-8750-442A-BBF4-11C95BB5DE22}" srcOrd="1" destOrd="0" presId="urn:microsoft.com/office/officeart/2005/8/layout/process1"/>
    <dgm:cxn modelId="{5D799D8B-5BFC-47E5-9850-BBD4F01C624C}" type="presOf" srcId="{A9DF9B83-35A9-423F-AC09-D9FFA4F3B138}" destId="{4D6CAAA1-9408-4102-B521-9F06FD51B651}" srcOrd="0" destOrd="0" presId="urn:microsoft.com/office/officeart/2005/8/layout/process1"/>
    <dgm:cxn modelId="{872D2C8C-0E7D-4801-8536-6A7032002251}" type="presOf" srcId="{A4560688-9CA0-4583-A7ED-3DDB9320D48E}" destId="{A4288170-A3C2-49D2-A024-F04BF9EB9EDA}" srcOrd="0" destOrd="0" presId="urn:microsoft.com/office/officeart/2005/8/layout/process1"/>
    <dgm:cxn modelId="{69E2428C-FF8A-4ED2-AAAF-119548BA1C0C}" type="presOf" srcId="{CF66B5E4-86B1-4952-BC29-2A10C5331C55}" destId="{EC5A1FA9-072A-444A-B652-3BA452D387F5}" srcOrd="1" destOrd="0" presId="urn:microsoft.com/office/officeart/2005/8/layout/process1"/>
    <dgm:cxn modelId="{FD02CFB0-5057-44A2-8BE9-D4C77827EAD1}" type="presOf" srcId="{E5C5987F-7976-47B8-9FAE-252FBFC299C3}" destId="{E2EF9076-AD38-4ED7-8153-95686DFCB50B}" srcOrd="0" destOrd="0" presId="urn:microsoft.com/office/officeart/2005/8/layout/process1"/>
    <dgm:cxn modelId="{CC1CA5B2-F13C-47D2-9BC5-5E9C1105456C}" srcId="{0D5CAB7C-8290-45B7-97C2-B5F7736458E1}" destId="{773885C9-E242-4512-A8F0-68067E9C63A0}" srcOrd="3" destOrd="0" parTransId="{9EF55D9B-3FF4-4E5F-8846-3B94022E4B16}" sibTransId="{CF66B5E4-86B1-4952-BC29-2A10C5331C55}"/>
    <dgm:cxn modelId="{610D46B6-D344-4B0F-B08E-6330FD0DA5B5}" type="presOf" srcId="{773885C9-E242-4512-A8F0-68067E9C63A0}" destId="{ACC3306B-D3E8-4F18-829B-33EA413E6496}" srcOrd="0" destOrd="0" presId="urn:microsoft.com/office/officeart/2005/8/layout/process1"/>
    <dgm:cxn modelId="{10B9A5B8-BBC8-4C94-82E5-EBD5282DE8E2}" type="presOf" srcId="{CF66B5E4-86B1-4952-BC29-2A10C5331C55}" destId="{A6626F7E-FB7F-4136-97AF-4259BC029E11}" srcOrd="0" destOrd="0" presId="urn:microsoft.com/office/officeart/2005/8/layout/process1"/>
    <dgm:cxn modelId="{FD28F4BB-64BD-414F-A5C1-8AD0A85B2CE8}" srcId="{0D5CAB7C-8290-45B7-97C2-B5F7736458E1}" destId="{A9DF9B83-35A9-423F-AC09-D9FFA4F3B138}" srcOrd="5" destOrd="0" parTransId="{5445930F-2EA9-4FDE-B11A-B4AE317E890E}" sibTransId="{434500B3-3A91-4642-A932-23A1A00EA13D}"/>
    <dgm:cxn modelId="{04BBCCE1-B60B-4B5E-B279-9B077B4A4880}" type="presOf" srcId="{7A57C4EB-FE36-49BD-9AB0-5E454A6509FE}" destId="{284343F1-6D44-4D21-8EDD-A566CFBF3F75}" srcOrd="0" destOrd="0" presId="urn:microsoft.com/office/officeart/2005/8/layout/process1"/>
    <dgm:cxn modelId="{5D9C62E2-0C44-4AFB-B103-F6DC5A84DDCB}" type="presOf" srcId="{434500B3-3A91-4642-A932-23A1A00EA13D}" destId="{FCBBF4AA-AE1D-4F61-92C2-3264CB21AA2F}" srcOrd="1" destOrd="0" presId="urn:microsoft.com/office/officeart/2005/8/layout/process1"/>
    <dgm:cxn modelId="{76E114E3-5E61-4C5E-A7DA-87E8A67346B9}" srcId="{0D5CAB7C-8290-45B7-97C2-B5F7736458E1}" destId="{BF4E1A23-4D81-4D74-879D-AC7B121A4AD0}" srcOrd="1" destOrd="0" parTransId="{D1D1556B-C40B-411C-A1A8-67A97C1710F6}" sibTransId="{A7ADBDA5-DF71-45B6-9B81-A83D42E84A3E}"/>
    <dgm:cxn modelId="{99433AF0-0380-44DB-B733-A7E05BCA212E}" type="presOf" srcId="{BF4E1A23-4D81-4D74-879D-AC7B121A4AD0}" destId="{12AE8AA9-CC17-4383-8876-2C6F866886BD}" srcOrd="0" destOrd="0" presId="urn:microsoft.com/office/officeart/2005/8/layout/process1"/>
    <dgm:cxn modelId="{8D24259A-3F75-44B2-8102-5F315F167522}" type="presParOf" srcId="{95654DE9-47CD-472C-9457-E555D493BC94}" destId="{68BF2DEE-3EC8-4B32-AED8-ED364E48F100}" srcOrd="0" destOrd="0" presId="urn:microsoft.com/office/officeart/2005/8/layout/process1"/>
    <dgm:cxn modelId="{D3E58C03-65A0-4F99-A44F-9E6B1DE5599D}" type="presParOf" srcId="{95654DE9-47CD-472C-9457-E555D493BC94}" destId="{A4288170-A3C2-49D2-A024-F04BF9EB9EDA}" srcOrd="1" destOrd="0" presId="urn:microsoft.com/office/officeart/2005/8/layout/process1"/>
    <dgm:cxn modelId="{A9B87B32-4F1B-4DA9-B234-FD0977D59575}" type="presParOf" srcId="{A4288170-A3C2-49D2-A024-F04BF9EB9EDA}" destId="{921E3C9C-947D-4859-94AD-BE947D300496}" srcOrd="0" destOrd="0" presId="urn:microsoft.com/office/officeart/2005/8/layout/process1"/>
    <dgm:cxn modelId="{857059CD-C2C6-4B89-8BCD-CEBBD4FE6CDA}" type="presParOf" srcId="{95654DE9-47CD-472C-9457-E555D493BC94}" destId="{12AE8AA9-CC17-4383-8876-2C6F866886BD}" srcOrd="2" destOrd="0" presId="urn:microsoft.com/office/officeart/2005/8/layout/process1"/>
    <dgm:cxn modelId="{9AC85176-8911-4BC7-89AF-E8E63F2629D7}" type="presParOf" srcId="{95654DE9-47CD-472C-9457-E555D493BC94}" destId="{91BDA4C5-FC9A-4076-8E94-5D3151C1906B}" srcOrd="3" destOrd="0" presId="urn:microsoft.com/office/officeart/2005/8/layout/process1"/>
    <dgm:cxn modelId="{20FC2491-F54F-4105-8B3F-DC7ED293A4E6}" type="presParOf" srcId="{91BDA4C5-FC9A-4076-8E94-5D3151C1906B}" destId="{5CDCE447-8750-442A-BBF4-11C95BB5DE22}" srcOrd="0" destOrd="0" presId="urn:microsoft.com/office/officeart/2005/8/layout/process1"/>
    <dgm:cxn modelId="{E0B57A79-3E20-427D-9345-48567A568F05}" type="presParOf" srcId="{95654DE9-47CD-472C-9457-E555D493BC94}" destId="{DA2FC933-2C28-4A14-8A8B-6ED8001F208D}" srcOrd="4" destOrd="0" presId="urn:microsoft.com/office/officeart/2005/8/layout/process1"/>
    <dgm:cxn modelId="{0527202E-5B22-427C-B055-CBE2EA2D6A3A}" type="presParOf" srcId="{95654DE9-47CD-472C-9457-E555D493BC94}" destId="{E2EF9076-AD38-4ED7-8153-95686DFCB50B}" srcOrd="5" destOrd="0" presId="urn:microsoft.com/office/officeart/2005/8/layout/process1"/>
    <dgm:cxn modelId="{C9AAE6B6-F772-47CA-A54C-962EF9AB8130}" type="presParOf" srcId="{E2EF9076-AD38-4ED7-8153-95686DFCB50B}" destId="{AC280E3A-CDFD-4936-B00F-A20BDDBF55CC}" srcOrd="0" destOrd="0" presId="urn:microsoft.com/office/officeart/2005/8/layout/process1"/>
    <dgm:cxn modelId="{DA4E00F1-3538-4766-AB7F-6555BCFAC840}" type="presParOf" srcId="{95654DE9-47CD-472C-9457-E555D493BC94}" destId="{ACC3306B-D3E8-4F18-829B-33EA413E6496}" srcOrd="6" destOrd="0" presId="urn:microsoft.com/office/officeart/2005/8/layout/process1"/>
    <dgm:cxn modelId="{ABE48CED-1D66-437D-BB6A-391E80C063C9}" type="presParOf" srcId="{95654DE9-47CD-472C-9457-E555D493BC94}" destId="{A6626F7E-FB7F-4136-97AF-4259BC029E11}" srcOrd="7" destOrd="0" presId="urn:microsoft.com/office/officeart/2005/8/layout/process1"/>
    <dgm:cxn modelId="{0277317C-EAE7-44FE-924E-BA4489592C39}" type="presParOf" srcId="{A6626F7E-FB7F-4136-97AF-4259BC029E11}" destId="{EC5A1FA9-072A-444A-B652-3BA452D387F5}" srcOrd="0" destOrd="0" presId="urn:microsoft.com/office/officeart/2005/8/layout/process1"/>
    <dgm:cxn modelId="{9089D65C-F67D-4CBC-A907-756D942CA37E}" type="presParOf" srcId="{95654DE9-47CD-472C-9457-E555D493BC94}" destId="{2CE5B677-1D94-45D1-8C8A-4EB49690BD75}" srcOrd="8" destOrd="0" presId="urn:microsoft.com/office/officeart/2005/8/layout/process1"/>
    <dgm:cxn modelId="{CACA809A-1951-4D2F-BA2C-E9E9598B6CE3}" type="presParOf" srcId="{95654DE9-47CD-472C-9457-E555D493BC94}" destId="{284343F1-6D44-4D21-8EDD-A566CFBF3F75}" srcOrd="9" destOrd="0" presId="urn:microsoft.com/office/officeart/2005/8/layout/process1"/>
    <dgm:cxn modelId="{53DF454A-6855-4332-AF4F-E555F852E1F7}" type="presParOf" srcId="{284343F1-6D44-4D21-8EDD-A566CFBF3F75}" destId="{26691F12-2C88-4DC3-863D-1B43F5C9E72E}" srcOrd="0" destOrd="0" presId="urn:microsoft.com/office/officeart/2005/8/layout/process1"/>
    <dgm:cxn modelId="{11197BF4-72DB-4B90-8E6F-2DD4E436819F}" type="presParOf" srcId="{95654DE9-47CD-472C-9457-E555D493BC94}" destId="{4D6CAAA1-9408-4102-B521-9F06FD51B651}" srcOrd="10" destOrd="0" presId="urn:microsoft.com/office/officeart/2005/8/layout/process1"/>
    <dgm:cxn modelId="{57DD7263-4490-423C-8181-CB187BCD0345}" type="presParOf" srcId="{95654DE9-47CD-472C-9457-E555D493BC94}" destId="{913A7DF2-1881-4A5C-980A-D7CBEFCDC673}" srcOrd="11" destOrd="0" presId="urn:microsoft.com/office/officeart/2005/8/layout/process1"/>
    <dgm:cxn modelId="{5872A61F-7C55-4156-9CA6-4BC96669A187}" type="presParOf" srcId="{913A7DF2-1881-4A5C-980A-D7CBEFCDC673}" destId="{FCBBF4AA-AE1D-4F61-92C2-3264CB21AA2F}" srcOrd="0" destOrd="0" presId="urn:microsoft.com/office/officeart/2005/8/layout/process1"/>
    <dgm:cxn modelId="{48481477-EC26-4D41-87BC-1A0DF83B4552}" type="presParOf" srcId="{95654DE9-47CD-472C-9457-E555D493BC94}" destId="{B2291E8E-59C2-4ED3-AA6A-CFD8916E015D}" srcOrd="12"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BF2DEE-3EC8-4B32-AED8-ED364E48F100}">
      <dsp:nvSpPr>
        <dsp:cNvPr id="0" name=""/>
        <dsp:cNvSpPr/>
      </dsp:nvSpPr>
      <dsp:spPr>
        <a:xfrm>
          <a:off x="1557" y="256293"/>
          <a:ext cx="589813" cy="68565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v-SE" sz="700" kern="1200" dirty="0"/>
            <a:t>Call for </a:t>
          </a:r>
          <a:r>
            <a:rPr lang="sv-SE" sz="700" kern="1200" dirty="0" err="1"/>
            <a:t>Application</a:t>
          </a:r>
          <a:endParaRPr lang="sv-SE" sz="700" kern="1200" dirty="0"/>
        </a:p>
        <a:p>
          <a:pPr marL="0" lvl="0" indent="0" algn="ctr" defTabSz="311150">
            <a:lnSpc>
              <a:spcPct val="90000"/>
            </a:lnSpc>
            <a:spcBef>
              <a:spcPct val="0"/>
            </a:spcBef>
            <a:spcAft>
              <a:spcPct val="35000"/>
            </a:spcAft>
            <a:buNone/>
          </a:pPr>
          <a:r>
            <a:rPr lang="sv-SE" sz="700" kern="1200" dirty="0"/>
            <a:t>[May-September]</a:t>
          </a:r>
        </a:p>
      </dsp:txBody>
      <dsp:txXfrm>
        <a:off x="18832" y="273568"/>
        <a:ext cx="555263" cy="651107"/>
      </dsp:txXfrm>
    </dsp:sp>
    <dsp:sp modelId="{A4288170-A3C2-49D2-A024-F04BF9EB9EDA}">
      <dsp:nvSpPr>
        <dsp:cNvPr id="0" name=""/>
        <dsp:cNvSpPr/>
      </dsp:nvSpPr>
      <dsp:spPr>
        <a:xfrm>
          <a:off x="650352" y="525985"/>
          <a:ext cx="125040" cy="146273"/>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sv-SE" sz="500" kern="1200"/>
        </a:p>
      </dsp:txBody>
      <dsp:txXfrm>
        <a:off x="650352" y="555240"/>
        <a:ext cx="87528" cy="87763"/>
      </dsp:txXfrm>
    </dsp:sp>
    <dsp:sp modelId="{12AE8AA9-CC17-4383-8876-2C6F866886BD}">
      <dsp:nvSpPr>
        <dsp:cNvPr id="0" name=""/>
        <dsp:cNvSpPr/>
      </dsp:nvSpPr>
      <dsp:spPr>
        <a:xfrm>
          <a:off x="827296" y="256293"/>
          <a:ext cx="589813" cy="685657"/>
        </a:xfrm>
        <a:prstGeom prst="roundRect">
          <a:avLst>
            <a:gd name="adj" fmla="val 10000"/>
          </a:avLst>
        </a:prstGeom>
        <a:solidFill>
          <a:schemeClr val="accent2">
            <a:hueOff val="-225762"/>
            <a:satOff val="3092"/>
            <a:lumOff val="24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v-SE" sz="700" kern="1200" dirty="0"/>
            <a:t>Teams </a:t>
          </a:r>
          <a:r>
            <a:rPr lang="sv-SE" sz="700" kern="1200" dirty="0" err="1"/>
            <a:t>selection</a:t>
          </a:r>
          <a:endParaRPr lang="sv-SE" sz="700" kern="1200" dirty="0"/>
        </a:p>
        <a:p>
          <a:pPr marL="0" lvl="0" indent="0" algn="ctr" defTabSz="311150">
            <a:lnSpc>
              <a:spcPct val="90000"/>
            </a:lnSpc>
            <a:spcBef>
              <a:spcPct val="0"/>
            </a:spcBef>
            <a:spcAft>
              <a:spcPct val="35000"/>
            </a:spcAft>
            <a:buNone/>
          </a:pPr>
          <a:r>
            <a:rPr lang="sv-SE" sz="700" kern="1200" dirty="0"/>
            <a:t>[</a:t>
          </a:r>
          <a:r>
            <a:rPr lang="sv-SE" sz="700" kern="1200" dirty="0" err="1"/>
            <a:t>October</a:t>
          </a:r>
          <a:r>
            <a:rPr lang="sv-SE" sz="700" kern="1200" dirty="0"/>
            <a:t>]</a:t>
          </a:r>
        </a:p>
      </dsp:txBody>
      <dsp:txXfrm>
        <a:off x="844571" y="273568"/>
        <a:ext cx="555263" cy="651107"/>
      </dsp:txXfrm>
    </dsp:sp>
    <dsp:sp modelId="{91BDA4C5-FC9A-4076-8E94-5D3151C1906B}">
      <dsp:nvSpPr>
        <dsp:cNvPr id="0" name=""/>
        <dsp:cNvSpPr/>
      </dsp:nvSpPr>
      <dsp:spPr>
        <a:xfrm>
          <a:off x="1476090" y="525985"/>
          <a:ext cx="125040" cy="146273"/>
        </a:xfrm>
        <a:prstGeom prst="rightArrow">
          <a:avLst>
            <a:gd name="adj1" fmla="val 60000"/>
            <a:gd name="adj2" fmla="val 50000"/>
          </a:avLst>
        </a:prstGeom>
        <a:solidFill>
          <a:schemeClr val="accent2">
            <a:hueOff val="-270914"/>
            <a:satOff val="3711"/>
            <a:lumOff val="290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sv-SE" sz="500" kern="1200"/>
        </a:p>
      </dsp:txBody>
      <dsp:txXfrm>
        <a:off x="1476090" y="555240"/>
        <a:ext cx="87528" cy="87763"/>
      </dsp:txXfrm>
    </dsp:sp>
    <dsp:sp modelId="{DA2FC933-2C28-4A14-8A8B-6ED8001F208D}">
      <dsp:nvSpPr>
        <dsp:cNvPr id="0" name=""/>
        <dsp:cNvSpPr/>
      </dsp:nvSpPr>
      <dsp:spPr>
        <a:xfrm>
          <a:off x="1653034" y="256293"/>
          <a:ext cx="589813" cy="685657"/>
        </a:xfrm>
        <a:prstGeom prst="roundRect">
          <a:avLst>
            <a:gd name="adj" fmla="val 10000"/>
          </a:avLst>
        </a:prstGeom>
        <a:solidFill>
          <a:schemeClr val="accent2">
            <a:hueOff val="-451523"/>
            <a:satOff val="6185"/>
            <a:lumOff val="48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v-SE" sz="700" kern="1200" dirty="0"/>
            <a:t>Online Kick-off</a:t>
          </a:r>
        </a:p>
        <a:p>
          <a:pPr marL="0" lvl="0" indent="0" algn="ctr" defTabSz="311150">
            <a:lnSpc>
              <a:spcPct val="90000"/>
            </a:lnSpc>
            <a:spcBef>
              <a:spcPct val="0"/>
            </a:spcBef>
            <a:spcAft>
              <a:spcPct val="35000"/>
            </a:spcAft>
            <a:buNone/>
          </a:pPr>
          <a:r>
            <a:rPr lang="sv-SE" sz="700" kern="1200" dirty="0"/>
            <a:t>[November]</a:t>
          </a:r>
        </a:p>
      </dsp:txBody>
      <dsp:txXfrm>
        <a:off x="1670309" y="273568"/>
        <a:ext cx="555263" cy="651107"/>
      </dsp:txXfrm>
    </dsp:sp>
    <dsp:sp modelId="{E2EF9076-AD38-4ED7-8153-95686DFCB50B}">
      <dsp:nvSpPr>
        <dsp:cNvPr id="0" name=""/>
        <dsp:cNvSpPr/>
      </dsp:nvSpPr>
      <dsp:spPr>
        <a:xfrm>
          <a:off x="2301829" y="525985"/>
          <a:ext cx="125040" cy="146273"/>
        </a:xfrm>
        <a:prstGeom prst="rightArrow">
          <a:avLst>
            <a:gd name="adj1" fmla="val 60000"/>
            <a:gd name="adj2" fmla="val 50000"/>
          </a:avLst>
        </a:prstGeom>
        <a:solidFill>
          <a:schemeClr val="accent2">
            <a:hueOff val="-541828"/>
            <a:satOff val="7422"/>
            <a:lumOff val="580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sv-SE" sz="500" kern="1200"/>
        </a:p>
      </dsp:txBody>
      <dsp:txXfrm>
        <a:off x="2301829" y="555240"/>
        <a:ext cx="87528" cy="87763"/>
      </dsp:txXfrm>
    </dsp:sp>
    <dsp:sp modelId="{ACC3306B-D3E8-4F18-829B-33EA413E6496}">
      <dsp:nvSpPr>
        <dsp:cNvPr id="0" name=""/>
        <dsp:cNvSpPr/>
      </dsp:nvSpPr>
      <dsp:spPr>
        <a:xfrm>
          <a:off x="2478773" y="256293"/>
          <a:ext cx="589813" cy="685657"/>
        </a:xfrm>
        <a:prstGeom prst="roundRect">
          <a:avLst>
            <a:gd name="adj" fmla="val 10000"/>
          </a:avLst>
        </a:prstGeom>
        <a:solidFill>
          <a:schemeClr val="accent2">
            <a:hueOff val="-677285"/>
            <a:satOff val="9277"/>
            <a:lumOff val="72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v-SE" sz="700" kern="1200" dirty="0"/>
            <a:t>Online Project Review 1 ”Design”</a:t>
          </a:r>
        </a:p>
        <a:p>
          <a:pPr marL="0" lvl="0" indent="0" algn="ctr" defTabSz="311150">
            <a:lnSpc>
              <a:spcPct val="90000"/>
            </a:lnSpc>
            <a:spcBef>
              <a:spcPct val="0"/>
            </a:spcBef>
            <a:spcAft>
              <a:spcPct val="35000"/>
            </a:spcAft>
            <a:buNone/>
          </a:pPr>
          <a:r>
            <a:rPr lang="sv-SE" sz="700" kern="1200" dirty="0"/>
            <a:t>[</a:t>
          </a:r>
          <a:r>
            <a:rPr lang="sv-SE" sz="700" kern="1200" dirty="0" err="1"/>
            <a:t>January-February</a:t>
          </a:r>
          <a:r>
            <a:rPr lang="sv-SE" sz="700" kern="1200" dirty="0"/>
            <a:t>]</a:t>
          </a:r>
        </a:p>
      </dsp:txBody>
      <dsp:txXfrm>
        <a:off x="2496048" y="273568"/>
        <a:ext cx="555263" cy="651107"/>
      </dsp:txXfrm>
    </dsp:sp>
    <dsp:sp modelId="{A6626F7E-FB7F-4136-97AF-4259BC029E11}">
      <dsp:nvSpPr>
        <dsp:cNvPr id="0" name=""/>
        <dsp:cNvSpPr/>
      </dsp:nvSpPr>
      <dsp:spPr>
        <a:xfrm>
          <a:off x="3127567" y="525985"/>
          <a:ext cx="125040" cy="146273"/>
        </a:xfrm>
        <a:prstGeom prst="rightArrow">
          <a:avLst>
            <a:gd name="adj1" fmla="val 60000"/>
            <a:gd name="adj2" fmla="val 50000"/>
          </a:avLst>
        </a:prstGeom>
        <a:solidFill>
          <a:schemeClr val="accent2">
            <a:hueOff val="-812742"/>
            <a:satOff val="11132"/>
            <a:lumOff val="870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sv-SE" sz="500" kern="1200"/>
        </a:p>
      </dsp:txBody>
      <dsp:txXfrm>
        <a:off x="3127567" y="555240"/>
        <a:ext cx="87528" cy="87763"/>
      </dsp:txXfrm>
    </dsp:sp>
    <dsp:sp modelId="{2CE5B677-1D94-45D1-8C8A-4EB49690BD75}">
      <dsp:nvSpPr>
        <dsp:cNvPr id="0" name=""/>
        <dsp:cNvSpPr/>
      </dsp:nvSpPr>
      <dsp:spPr>
        <a:xfrm>
          <a:off x="3304511" y="256293"/>
          <a:ext cx="589813" cy="685657"/>
        </a:xfrm>
        <a:prstGeom prst="roundRect">
          <a:avLst>
            <a:gd name="adj" fmla="val 10000"/>
          </a:avLst>
        </a:prstGeom>
        <a:solidFill>
          <a:schemeClr val="accent2">
            <a:hueOff val="-903046"/>
            <a:satOff val="12369"/>
            <a:lumOff val="967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v-SE" sz="700" kern="1200" dirty="0"/>
            <a:t>Online Project Review 2 ”Integration” </a:t>
          </a:r>
        </a:p>
        <a:p>
          <a:pPr marL="0" lvl="0" indent="0" algn="ctr" defTabSz="311150">
            <a:lnSpc>
              <a:spcPct val="90000"/>
            </a:lnSpc>
            <a:spcBef>
              <a:spcPct val="0"/>
            </a:spcBef>
            <a:spcAft>
              <a:spcPct val="35000"/>
            </a:spcAft>
            <a:buNone/>
          </a:pPr>
          <a:r>
            <a:rPr lang="sv-SE" sz="700" kern="1200" dirty="0"/>
            <a:t>[</a:t>
          </a:r>
          <a:r>
            <a:rPr lang="sv-SE" sz="700" kern="1200" dirty="0" err="1"/>
            <a:t>March-</a:t>
          </a:r>
          <a:r>
            <a:rPr lang="sv-SE" sz="700" kern="1200" dirty="0"/>
            <a:t>April]</a:t>
          </a:r>
        </a:p>
      </dsp:txBody>
      <dsp:txXfrm>
        <a:off x="3321786" y="273568"/>
        <a:ext cx="555263" cy="651107"/>
      </dsp:txXfrm>
    </dsp:sp>
    <dsp:sp modelId="{284343F1-6D44-4D21-8EDD-A566CFBF3F75}">
      <dsp:nvSpPr>
        <dsp:cNvPr id="0" name=""/>
        <dsp:cNvSpPr/>
      </dsp:nvSpPr>
      <dsp:spPr>
        <a:xfrm>
          <a:off x="3953306" y="525985"/>
          <a:ext cx="125040" cy="146273"/>
        </a:xfrm>
        <a:prstGeom prst="rightArrow">
          <a:avLst>
            <a:gd name="adj1" fmla="val 60000"/>
            <a:gd name="adj2" fmla="val 50000"/>
          </a:avLst>
        </a:prstGeom>
        <a:solidFill>
          <a:schemeClr val="accent2">
            <a:hueOff val="-1083656"/>
            <a:satOff val="14843"/>
            <a:lumOff val="1161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sv-SE" sz="500" kern="1200"/>
        </a:p>
      </dsp:txBody>
      <dsp:txXfrm>
        <a:off x="3953306" y="555240"/>
        <a:ext cx="87528" cy="87763"/>
      </dsp:txXfrm>
    </dsp:sp>
    <dsp:sp modelId="{4D6CAAA1-9408-4102-B521-9F06FD51B651}">
      <dsp:nvSpPr>
        <dsp:cNvPr id="0" name=""/>
        <dsp:cNvSpPr/>
      </dsp:nvSpPr>
      <dsp:spPr>
        <a:xfrm>
          <a:off x="4130250" y="256293"/>
          <a:ext cx="589813" cy="685657"/>
        </a:xfrm>
        <a:prstGeom prst="roundRect">
          <a:avLst>
            <a:gd name="adj" fmla="val 10000"/>
          </a:avLst>
        </a:prstGeom>
        <a:solidFill>
          <a:schemeClr val="accent2">
            <a:hueOff val="-1128808"/>
            <a:satOff val="15462"/>
            <a:lumOff val="1209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v-SE" sz="700" kern="1200" dirty="0" err="1"/>
            <a:t>Launch</a:t>
          </a:r>
          <a:r>
            <a:rPr lang="sv-SE" sz="700" kern="1200" dirty="0"/>
            <a:t> Campaign</a:t>
          </a:r>
        </a:p>
        <a:p>
          <a:pPr marL="0" lvl="0" indent="0" algn="ctr" defTabSz="311150">
            <a:lnSpc>
              <a:spcPct val="90000"/>
            </a:lnSpc>
            <a:spcBef>
              <a:spcPct val="0"/>
            </a:spcBef>
            <a:spcAft>
              <a:spcPct val="35000"/>
            </a:spcAft>
            <a:buNone/>
          </a:pPr>
          <a:r>
            <a:rPr lang="sv-SE" sz="700" kern="1200" dirty="0"/>
            <a:t>[May]</a:t>
          </a:r>
        </a:p>
      </dsp:txBody>
      <dsp:txXfrm>
        <a:off x="4147525" y="273568"/>
        <a:ext cx="555263" cy="651107"/>
      </dsp:txXfrm>
    </dsp:sp>
    <dsp:sp modelId="{913A7DF2-1881-4A5C-980A-D7CBEFCDC673}">
      <dsp:nvSpPr>
        <dsp:cNvPr id="0" name=""/>
        <dsp:cNvSpPr/>
      </dsp:nvSpPr>
      <dsp:spPr>
        <a:xfrm>
          <a:off x="4779045" y="525985"/>
          <a:ext cx="125040" cy="146273"/>
        </a:xfrm>
        <a:prstGeom prst="rightArrow">
          <a:avLst>
            <a:gd name="adj1" fmla="val 60000"/>
            <a:gd name="adj2" fmla="val 50000"/>
          </a:avLst>
        </a:prstGeom>
        <a:solidFill>
          <a:schemeClr val="accent2">
            <a:hueOff val="-1354569"/>
            <a:satOff val="18554"/>
            <a:lumOff val="1451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sv-SE" sz="500" kern="1200"/>
        </a:p>
      </dsp:txBody>
      <dsp:txXfrm>
        <a:off x="4779045" y="555240"/>
        <a:ext cx="87528" cy="87763"/>
      </dsp:txXfrm>
    </dsp:sp>
    <dsp:sp modelId="{B2291E8E-59C2-4ED3-AA6A-CFD8916E015D}">
      <dsp:nvSpPr>
        <dsp:cNvPr id="0" name=""/>
        <dsp:cNvSpPr/>
      </dsp:nvSpPr>
      <dsp:spPr>
        <a:xfrm>
          <a:off x="4955989" y="256293"/>
          <a:ext cx="589813" cy="685657"/>
        </a:xfrm>
        <a:prstGeom prst="roundRect">
          <a:avLst>
            <a:gd name="adj" fmla="val 10000"/>
          </a:avLst>
        </a:prstGeom>
        <a:solidFill>
          <a:schemeClr val="accent2">
            <a:hueOff val="-1354569"/>
            <a:satOff val="18554"/>
            <a:lumOff val="1451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v-SE" sz="700" kern="1200" dirty="0" err="1"/>
            <a:t>Results</a:t>
          </a:r>
          <a:r>
            <a:rPr lang="sv-SE" sz="700" kern="1200" dirty="0"/>
            <a:t> Presentation</a:t>
          </a:r>
        </a:p>
        <a:p>
          <a:pPr marL="0" lvl="0" indent="0" algn="ctr" defTabSz="311150">
            <a:lnSpc>
              <a:spcPct val="90000"/>
            </a:lnSpc>
            <a:spcBef>
              <a:spcPct val="0"/>
            </a:spcBef>
            <a:spcAft>
              <a:spcPct val="35000"/>
            </a:spcAft>
            <a:buNone/>
          </a:pPr>
          <a:r>
            <a:rPr lang="sv-SE" sz="700" kern="1200" dirty="0"/>
            <a:t>[December]</a:t>
          </a:r>
        </a:p>
      </dsp:txBody>
      <dsp:txXfrm>
        <a:off x="4973264" y="273568"/>
        <a:ext cx="555263" cy="65110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FB6904E544C1FBA15096E2A07DBB0"/>
        <w:category>
          <w:name w:val="General"/>
          <w:gallery w:val="placeholder"/>
        </w:category>
        <w:types>
          <w:type w:val="bbPlcHdr"/>
        </w:types>
        <w:behaviors>
          <w:behavior w:val="content"/>
        </w:behaviors>
        <w:guid w:val="{BF7D42E0-1C7A-41E3-948B-8CDF973BA509}"/>
      </w:docPartPr>
      <w:docPartBody>
        <w:p w:rsidR="005D3343" w:rsidRDefault="005D3343">
          <w:pPr>
            <w:pStyle w:val="964FB6904E544C1FBA15096E2A07DBB0"/>
          </w:pPr>
          <w:r w:rsidRPr="00BC2B33">
            <w:rPr>
              <w:rStyle w:val="PlaceholderText"/>
              <w:lang w:val="sv-SE" w:eastAsia="en-US"/>
            </w:rPr>
            <w:t>[Title]</w:t>
          </w:r>
        </w:p>
      </w:docPartBody>
    </w:docPart>
    <w:docPart>
      <w:docPartPr>
        <w:name w:val="3DB38C65566C4142B7A6D8FC48C0BCCF"/>
        <w:category>
          <w:name w:val="General"/>
          <w:gallery w:val="placeholder"/>
        </w:category>
        <w:types>
          <w:type w:val="bbPlcHdr"/>
        </w:types>
        <w:behaviors>
          <w:behavior w:val="content"/>
        </w:behaviors>
        <w:guid w:val="{B21B31A4-E74B-4E05-B321-2CBA980319D4}"/>
      </w:docPartPr>
      <w:docPartBody>
        <w:p w:rsidR="005D3343" w:rsidRDefault="005D3343">
          <w:pPr>
            <w:pStyle w:val="3DB38C65566C4142B7A6D8FC48C0BCCF"/>
          </w:pPr>
          <w:r>
            <w:rPr>
              <w:rStyle w:val="PlaceholderText"/>
            </w:rPr>
            <w:t>[Add date]</w:t>
          </w:r>
        </w:p>
      </w:docPartBody>
    </w:docPart>
    <w:docPart>
      <w:docPartPr>
        <w:name w:val="F3CCB3B8B1DE492FB1CB161D7AA091FF"/>
        <w:category>
          <w:name w:val="General"/>
          <w:gallery w:val="placeholder"/>
        </w:category>
        <w:types>
          <w:type w:val="bbPlcHdr"/>
        </w:types>
        <w:behaviors>
          <w:behavior w:val="content"/>
        </w:behaviors>
        <w:guid w:val="{021DA263-55B4-49CC-9200-B0B5134DFA4F}"/>
      </w:docPartPr>
      <w:docPartBody>
        <w:p w:rsidR="005D3343" w:rsidRDefault="005D3343">
          <w:pPr>
            <w:pStyle w:val="F3CCB3B8B1DE492FB1CB161D7AA091FF"/>
          </w:pPr>
          <w:r w:rsidRPr="008149B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43"/>
    <w:rsid w:val="000E7F4A"/>
    <w:rsid w:val="000F409A"/>
    <w:rsid w:val="002B68E9"/>
    <w:rsid w:val="003B22A2"/>
    <w:rsid w:val="005D3343"/>
    <w:rsid w:val="006D76CB"/>
    <w:rsid w:val="006F5EF9"/>
    <w:rsid w:val="00870D0C"/>
    <w:rsid w:val="00893CB5"/>
    <w:rsid w:val="009451F6"/>
    <w:rsid w:val="0095026F"/>
    <w:rsid w:val="00A45D50"/>
    <w:rsid w:val="00F952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bdr w:val="none" w:sz="0" w:space="0" w:color="auto"/>
      <w:shd w:val="clear" w:color="auto" w:fill="F2F2F2"/>
    </w:rPr>
  </w:style>
  <w:style w:type="paragraph" w:customStyle="1" w:styleId="964FB6904E544C1FBA15096E2A07DBB0">
    <w:name w:val="964FB6904E544C1FBA15096E2A07DBB0"/>
  </w:style>
  <w:style w:type="paragraph" w:customStyle="1" w:styleId="3DB38C65566C4142B7A6D8FC48C0BCCF">
    <w:name w:val="3DB38C65566C4142B7A6D8FC48C0BCCF"/>
  </w:style>
  <w:style w:type="paragraph" w:customStyle="1" w:styleId="F3CCB3B8B1DE492FB1CB161D7AA091FF">
    <w:name w:val="F3CCB3B8B1DE492FB1CB161D7AA09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SC Space">
      <a:dk1>
        <a:srgbClr val="000000"/>
      </a:dk1>
      <a:lt1>
        <a:srgbClr val="FFFFFF"/>
      </a:lt1>
      <a:dk2>
        <a:srgbClr val="0A1327"/>
      </a:dk2>
      <a:lt2>
        <a:srgbClr val="FFFFFF"/>
      </a:lt2>
      <a:accent1>
        <a:srgbClr val="0A1327"/>
      </a:accent1>
      <a:accent2>
        <a:srgbClr val="0D327F"/>
      </a:accent2>
      <a:accent3>
        <a:srgbClr val="0096D6"/>
      </a:accent3>
      <a:accent4>
        <a:srgbClr val="7ECDE8"/>
      </a:accent4>
      <a:accent5>
        <a:srgbClr val="C7EEF9"/>
      </a:accent5>
      <a:accent6>
        <a:srgbClr val="00B0AD"/>
      </a:accent6>
      <a:hlink>
        <a:srgbClr val="0D327F"/>
      </a:hlink>
      <a:folHlink>
        <a:srgbClr val="0A1327"/>
      </a:folHlink>
    </a:clrScheme>
    <a:fontScheme name="SSC Space">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2"/>
        </a:lnRef>
        <a:fillRef idx="0">
          <a:schemeClr val="accent2"/>
        </a:fillRef>
        <a:effectRef idx="0">
          <a:schemeClr val="accent2"/>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90f4c7a-f42e-425e-9ad0-0d28974339ed">SSCDOC-308367960-38</_dlc_DocId>
    <_dlc_DocIdUrl xmlns="c90f4c7a-f42e-425e-9ad0-0d28974339ed">
      <Url>https://sscspace.sharepoint.com/sites/contentTypeHub/_layouts/15/DocIdRedir.aspx?ID=SSCDOC-308367960-38</Url>
      <Description>SSCDOC-308367960-38</Description>
    </_dlc_DocIdUrl>
    <TaxCatchAll xmlns="c90f4c7a-f42e-425e-9ad0-0d28974339ed">
      <Value>1</Value>
    </TaxCatchAll>
    <lcf76f155ced4ddcb4097134ff3c332f xmlns="57daeef3-542c-4a07-a8da-fa8d0875aa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408EF14FCAE44A83CC0B73EA069B1D" ma:contentTypeVersion="10" ma:contentTypeDescription="Create a new document." ma:contentTypeScope="" ma:versionID="7d3169ae48e368904c45b335dd5c2c1a">
  <xsd:schema xmlns:xsd="http://www.w3.org/2001/XMLSchema" xmlns:xs="http://www.w3.org/2001/XMLSchema" xmlns:p="http://schemas.microsoft.com/office/2006/metadata/properties" xmlns:ns2="c90f4c7a-f42e-425e-9ad0-0d28974339ed" xmlns:ns3="57daeef3-542c-4a07-a8da-fa8d0875aa55" targetNamespace="http://schemas.microsoft.com/office/2006/metadata/properties" ma:root="true" ma:fieldsID="ceaf28d64285aa971c2c7e244ff7a8c6" ns2:_="" ns3:_="">
    <xsd:import namespace="c90f4c7a-f42e-425e-9ad0-0d28974339ed"/>
    <xsd:import namespace="57daeef3-542c-4a07-a8da-fa8d0875aa5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f4c7a-f42e-425e-9ad0-0d28974339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761dee25-580c-4600-b7f6-2f86c9d49572}" ma:internalName="TaxCatchAll" ma:showField="CatchAllData" ma:web="c90f4c7a-f42e-425e-9ad0-0d28974339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daeef3-542c-4a07-a8da-fa8d0875aa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b21a7d-318f-4099-8e65-75cdf94dbb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 ds:uri="c90f4c7a-f42e-425e-9ad0-0d28974339ed"/>
    <ds:schemaRef ds:uri="57daeef3-542c-4a07-a8da-fa8d0875aa55"/>
  </ds:schemaRefs>
</ds:datastoreItem>
</file>

<file path=customXml/itemProps2.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3.xml><?xml version="1.0" encoding="utf-8"?>
<ds:datastoreItem xmlns:ds="http://schemas.openxmlformats.org/officeDocument/2006/customXml" ds:itemID="{F862E8A7-5F93-4DAA-87F7-9A962AF5D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f4c7a-f42e-425e-9ad0-0d28974339ed"/>
    <ds:schemaRef ds:uri="57daeef3-542c-4a07-a8da-fa8d0875a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5.xml><?xml version="1.0" encoding="utf-8"?>
<ds:datastoreItem xmlns:ds="http://schemas.openxmlformats.org/officeDocument/2006/customXml" ds:itemID="{8A95A4CE-9D54-4A93-A9B9-60C7C2981FC5}">
  <ds:schemaRefs>
    <ds:schemaRef ds:uri="http://schemas.microsoft.com/sharepoint/events"/>
  </ds:schemaRefs>
</ds:datastoreItem>
</file>

<file path=docMetadata/LabelInfo.xml><?xml version="1.0" encoding="utf-8"?>
<clbl:labelList xmlns:clbl="http://schemas.microsoft.com/office/2020/mipLabelMetadata">
  <clbl:label id="{c1e904a2-4c76-4614-a63c-983c1d62374f}" enabled="1" method="Standard" siteId="{f4246ccf-daeb-49b9-bc11-f01f5db1744f}" removed="0"/>
</clbl:labelList>
</file>

<file path=docProps/app.xml><?xml version="1.0" encoding="utf-8"?>
<Properties xmlns="http://schemas.openxmlformats.org/officeDocument/2006/extended-properties" xmlns:vt="http://schemas.openxmlformats.org/officeDocument/2006/docPropsVTypes">
  <Template>SSC%20Space%20Official%20template.dotx</Template>
  <TotalTime>0</TotalTime>
  <Pages>1</Pages>
  <Words>787</Words>
  <Characters>4487</Characters>
  <Application>Microsoft Office Word</Application>
  <DocSecurity>4</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 Proposal form</dc:title>
  <dc:subject/>
  <dc:creator>Armelle Frenea-Schmidt</dc:creator>
  <cp:keywords/>
  <dc:description/>
  <cp:lastModifiedBy>Mariann Dalhem Ersson</cp:lastModifiedBy>
  <cp:revision>118</cp:revision>
  <dcterms:created xsi:type="dcterms:W3CDTF">2026-05-13T07:43:00Z</dcterms:created>
  <dcterms:modified xsi:type="dcterms:W3CDTF">2026-06-09T09:32:00Z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0x010100C9408EF14FCAE44A83CC0B73EA069B1D</vt:lpwstr>
  </property>
  <property fmtid="{D5CDD505-2E9C-101B-9397-08002B2CF9AE}" pid="3" name="MediaServiceImageTags">
    <vt:lpwstr/>
  </property>
  <property fmtid="{D5CDD505-2E9C-101B-9397-08002B2CF9AE}" pid="4" name="Order">
    <vt:r8>1243300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_dlc_DocIdItemGuid">
    <vt:lpwstr>3fbe1b00-cd46-4b12-80c2-a0eab1c81d65</vt:lpwstr>
  </property>
  <property fmtid="{D5CDD505-2E9C-101B-9397-08002B2CF9AE}" pid="9" name="baa094081abd4aae9ee80615b653001f">
    <vt:lpwstr>Not defined|0c23841f-d3ec-4ab0-ac54-c48dcb20af3e</vt:lpwstr>
  </property>
</Properties>
</file>